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64B3" w14:textId="7545AC0C" w:rsidR="00EE3BAF" w:rsidRDefault="00EE3BAF" w:rsidP="00EE3BAF">
      <w:pPr>
        <w:jc w:val="center"/>
        <w:textAlignment w:val="baseline"/>
        <w:rPr>
          <w:b/>
          <w:sz w:val="20"/>
          <w:szCs w:val="20"/>
        </w:rPr>
      </w:pPr>
      <w:r>
        <w:rPr>
          <w:rFonts w:ascii="PT Serif" w:eastAsia="Times New Roman" w:hAnsi="PT Serif"/>
          <w:b/>
          <w:iCs/>
          <w:noProof/>
          <w:color w:val="000000"/>
          <w:sz w:val="21"/>
          <w:szCs w:val="21"/>
        </w:rPr>
        <w:drawing>
          <wp:inline distT="0" distB="0" distL="0" distR="0" wp14:anchorId="7BB8178D" wp14:editId="606C7109">
            <wp:extent cx="1509912" cy="1246909"/>
            <wp:effectExtent l="0" t="0" r="1905" b="0"/>
            <wp:docPr id="15" name="Picture 1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85727_2078626725739658_4943315419902509056_n.jpg"/>
                    <pic:cNvPicPr/>
                  </pic:nvPicPr>
                  <pic:blipFill rotWithShape="1">
                    <a:blip r:embed="rId5">
                      <a:extLst>
                        <a:ext uri="{28A0092B-C50C-407E-A947-70E740481C1C}">
                          <a14:useLocalDpi xmlns:a14="http://schemas.microsoft.com/office/drawing/2010/main" val="0"/>
                        </a:ext>
                      </a:extLst>
                    </a:blip>
                    <a:srcRect l="667" r="-1" b="17970"/>
                    <a:stretch/>
                  </pic:blipFill>
                  <pic:spPr bwMode="auto">
                    <a:xfrm>
                      <a:off x="0" y="0"/>
                      <a:ext cx="1535387" cy="1267946"/>
                    </a:xfrm>
                    <a:prstGeom prst="rect">
                      <a:avLst/>
                    </a:prstGeom>
                    <a:ln>
                      <a:noFill/>
                    </a:ln>
                    <a:extLst>
                      <a:ext uri="{53640926-AAD7-44D8-BBD7-CCE9431645EC}">
                        <a14:shadowObscured xmlns:a14="http://schemas.microsoft.com/office/drawing/2010/main"/>
                      </a:ext>
                    </a:extLst>
                  </pic:spPr>
                </pic:pic>
              </a:graphicData>
            </a:graphic>
          </wp:inline>
        </w:drawing>
      </w:r>
    </w:p>
    <w:p w14:paraId="0CE63981" w14:textId="609EA5FB" w:rsidR="00EE3BAF" w:rsidRPr="00EE3BAF" w:rsidRDefault="00EE3BAF" w:rsidP="00EE3BAF">
      <w:pPr>
        <w:jc w:val="center"/>
        <w:rPr>
          <w:rFonts w:ascii="Garamond" w:hAnsi="Garamond"/>
          <w:bCs/>
          <w:i/>
          <w:color w:val="000000" w:themeColor="text1"/>
          <w:sz w:val="16"/>
          <w:szCs w:val="16"/>
        </w:rPr>
      </w:pPr>
      <w:r w:rsidRPr="00EE3BAF">
        <w:rPr>
          <w:rFonts w:ascii="Garamond" w:hAnsi="Garamond"/>
          <w:bCs/>
          <w:i/>
          <w:color w:val="000000" w:themeColor="text1"/>
          <w:sz w:val="16"/>
          <w:szCs w:val="16"/>
        </w:rPr>
        <w:t>Changing the world, one show at a time.</w:t>
      </w:r>
    </w:p>
    <w:p w14:paraId="3B411253" w14:textId="77777777" w:rsidR="00EE3BAF" w:rsidRDefault="00EE3BAF" w:rsidP="00EE3BAF">
      <w:pPr>
        <w:jc w:val="center"/>
        <w:textAlignment w:val="baseline"/>
        <w:rPr>
          <w:b/>
          <w:sz w:val="20"/>
          <w:szCs w:val="20"/>
        </w:rPr>
      </w:pPr>
    </w:p>
    <w:p w14:paraId="333A81B4" w14:textId="3CE4B8C1" w:rsidR="00EE3BAF" w:rsidRDefault="00EE3BAF" w:rsidP="00EE3BAF">
      <w:pPr>
        <w:textAlignment w:val="baseline"/>
        <w:rPr>
          <w:rFonts w:ascii="Garamond" w:hAnsi="Garamond"/>
          <w:bCs/>
          <w:iCs/>
          <w:color w:val="000000"/>
          <w:bdr w:val="none" w:sz="0" w:space="0" w:color="auto" w:frame="1"/>
        </w:rPr>
      </w:pPr>
      <w:r w:rsidRPr="00EE3BAF">
        <w:rPr>
          <w:rFonts w:ascii="Garamond" w:hAnsi="Garamond"/>
          <w:b/>
        </w:rPr>
        <w:t>Empowered Players</w:t>
      </w:r>
      <w:r w:rsidRPr="00EE3BAF">
        <w:rPr>
          <w:rFonts w:ascii="Garamond" w:hAnsi="Garamond"/>
        </w:rPr>
        <w:t xml:space="preserve"> </w:t>
      </w:r>
      <w:r w:rsidRPr="00EE3BAF">
        <w:rPr>
          <w:rFonts w:ascii="Garamond" w:hAnsi="Garamond"/>
          <w:bCs/>
          <w:iCs/>
          <w:color w:val="000000"/>
          <w:bdr w:val="none" w:sz="0" w:space="0" w:color="auto" w:frame="1"/>
        </w:rPr>
        <w:t>is a Fluvanna-based nonprofit 501(c)(3) designed to make a difference in the community through the arts. We promote youth empowerment, are dedicated to community service, and believe the arts have the power to unite.</w:t>
      </w:r>
    </w:p>
    <w:p w14:paraId="2D909364" w14:textId="1E731D8D" w:rsidR="00EE3BAF" w:rsidRDefault="00EE3BAF" w:rsidP="00EE3BAF">
      <w:pPr>
        <w:textAlignment w:val="baseline"/>
        <w:rPr>
          <w:rFonts w:ascii="Garamond" w:hAnsi="Garamond"/>
          <w:bCs/>
          <w:iCs/>
          <w:color w:val="000000"/>
          <w:bdr w:val="none" w:sz="0" w:space="0" w:color="auto" w:frame="1"/>
        </w:rPr>
      </w:pPr>
    </w:p>
    <w:p w14:paraId="414162DE" w14:textId="74DBCFDF" w:rsidR="00EE3BAF" w:rsidRPr="00EE3BAF" w:rsidRDefault="00EE3BAF" w:rsidP="00EE3BAF">
      <w:pPr>
        <w:textAlignment w:val="baseline"/>
        <w:rPr>
          <w:rFonts w:ascii="Garamond" w:hAnsi="Garamond"/>
          <w:bCs/>
          <w:iCs/>
          <w:color w:val="000000"/>
          <w:bdr w:val="none" w:sz="0" w:space="0" w:color="auto" w:frame="1"/>
        </w:rPr>
      </w:pPr>
      <w:r w:rsidRPr="00EE3BAF">
        <w:rPr>
          <w:rFonts w:ascii="Garamond" w:hAnsi="Garamond"/>
          <w:b/>
        </w:rPr>
        <w:t>Mission:</w:t>
      </w:r>
      <w:r w:rsidRPr="00EE3BAF">
        <w:rPr>
          <w:rFonts w:ascii="Garamond" w:eastAsia="Broadway" w:hAnsi="Garamond"/>
        </w:rPr>
        <w:t xml:space="preserve"> </w:t>
      </w:r>
      <w:r w:rsidRPr="00EE3BAF">
        <w:rPr>
          <w:rFonts w:ascii="Garamond" w:hAnsi="Garamond"/>
          <w:bCs/>
          <w:iCs/>
          <w:color w:val="000000"/>
          <w:bdr w:val="none" w:sz="0" w:space="0" w:color="auto" w:frame="1"/>
        </w:rPr>
        <w:t>Our mission is to uplift the human spirit through access to quality arts experiences, youth empowerment, and community service. </w:t>
      </w:r>
    </w:p>
    <w:p w14:paraId="668EAF2E" w14:textId="77777777" w:rsidR="00EE3BAF" w:rsidRPr="00EE3BAF" w:rsidRDefault="00EE3BAF" w:rsidP="00EE3BAF">
      <w:pPr>
        <w:textAlignment w:val="baseline"/>
        <w:rPr>
          <w:rFonts w:ascii="Garamond" w:hAnsi="Garamond"/>
          <w:color w:val="605E5E"/>
        </w:rPr>
      </w:pPr>
    </w:p>
    <w:p w14:paraId="728262B3" w14:textId="708C668C" w:rsidR="00EE3BAF" w:rsidRPr="00EC4E62" w:rsidRDefault="00EE3BAF" w:rsidP="00EC4E62">
      <w:pPr>
        <w:spacing w:before="40"/>
        <w:ind w:right="180"/>
        <w:rPr>
          <w:rFonts w:ascii="Garamond" w:hAnsi="Garamond"/>
          <w:color w:val="222222"/>
        </w:rPr>
      </w:pPr>
      <w:r w:rsidRPr="00EE3BAF">
        <w:rPr>
          <w:rFonts w:ascii="Garamond" w:hAnsi="Garamond"/>
          <w:b/>
        </w:rPr>
        <w:t>Vision</w:t>
      </w:r>
      <w:r w:rsidRPr="00EE3BAF">
        <w:rPr>
          <w:rFonts w:ascii="Garamond" w:hAnsi="Garamond"/>
        </w:rPr>
        <w:t xml:space="preserve">: </w:t>
      </w:r>
      <w:r w:rsidRPr="00EE3BAF">
        <w:rPr>
          <w:rFonts w:ascii="Garamond" w:hAnsi="Garamond"/>
          <w:color w:val="222222"/>
        </w:rPr>
        <w:t>Empowered Players seeks to uplift the human spirit by bringing quality arts experiences to people who may not have access to live theater performances or classes. By providing free classes and performance opportunities for children, and through volunteering in various charity and community events, we strive to spread the transformative power of the arts to unite us all. Empowered Players is committed to collaborating with schools, community groups, and other organizations to promote the arts in underserved communities.</w:t>
      </w:r>
    </w:p>
    <w:p w14:paraId="3DE1E583" w14:textId="096E9623" w:rsidR="00EE3BAF" w:rsidRPr="00EE3BAF" w:rsidRDefault="00EE3BAF" w:rsidP="00EE3BAF">
      <w:pPr>
        <w:shd w:val="clear" w:color="auto" w:fill="FFFFFF"/>
        <w:spacing w:before="100" w:beforeAutospacing="1" w:after="410" w:afterAutospacing="1" w:line="265" w:lineRule="auto"/>
        <w:rPr>
          <w:rFonts w:ascii="Bell MT" w:hAnsi="Bell MT"/>
          <w:b/>
          <w:color w:val="000000" w:themeColor="text1"/>
        </w:rPr>
      </w:pPr>
      <w:r w:rsidRPr="00EE3BAF">
        <w:rPr>
          <w:rFonts w:ascii="Bell MT" w:hAnsi="Bell MT"/>
          <w:b/>
          <w:color w:val="000000" w:themeColor="text1"/>
        </w:rPr>
        <w:t>What We Do:</w:t>
      </w:r>
    </w:p>
    <w:p w14:paraId="1E2E9BA6" w14:textId="77777777" w:rsidR="00EE3BAF" w:rsidRPr="00FE3E93" w:rsidRDefault="00EE3BAF" w:rsidP="00EE3BAF">
      <w:pPr>
        <w:pStyle w:val="ListParagraph"/>
        <w:numPr>
          <w:ilvl w:val="0"/>
          <w:numId w:val="12"/>
        </w:numPr>
        <w:spacing w:after="51" w:line="253" w:lineRule="auto"/>
        <w:rPr>
          <w:rFonts w:ascii="Bell MT" w:hAnsi="Bell MT"/>
          <w:sz w:val="20"/>
          <w:szCs w:val="20"/>
        </w:rPr>
      </w:pPr>
      <w:r>
        <w:rPr>
          <w:rFonts w:ascii="Bell MT" w:hAnsi="Bell MT"/>
          <w:sz w:val="20"/>
          <w:szCs w:val="20"/>
        </w:rPr>
        <w:t>Offer</w:t>
      </w:r>
      <w:r w:rsidRPr="00FE3E93">
        <w:rPr>
          <w:rFonts w:ascii="Bell MT" w:hAnsi="Bell MT"/>
          <w:sz w:val="20"/>
          <w:szCs w:val="20"/>
        </w:rPr>
        <w:t xml:space="preserve"> </w:t>
      </w:r>
      <w:r w:rsidRPr="0034108F">
        <w:rPr>
          <w:rFonts w:ascii="Bell MT" w:hAnsi="Bell MT"/>
          <w:b/>
          <w:bCs/>
          <w:sz w:val="20"/>
          <w:szCs w:val="20"/>
        </w:rPr>
        <w:t>accessible education</w:t>
      </w:r>
      <w:r w:rsidRPr="00FE3E93">
        <w:rPr>
          <w:rFonts w:ascii="Bell MT" w:hAnsi="Bell MT"/>
          <w:sz w:val="20"/>
          <w:szCs w:val="20"/>
        </w:rPr>
        <w:t xml:space="preserve"> and </w:t>
      </w:r>
      <w:r w:rsidRPr="0034108F">
        <w:rPr>
          <w:rFonts w:ascii="Bell MT" w:hAnsi="Bell MT"/>
          <w:b/>
          <w:bCs/>
          <w:sz w:val="20"/>
          <w:szCs w:val="20"/>
        </w:rPr>
        <w:t>performance opportunities</w:t>
      </w:r>
      <w:r w:rsidRPr="00FE3E93">
        <w:rPr>
          <w:rFonts w:ascii="Bell MT" w:hAnsi="Bell MT"/>
          <w:sz w:val="20"/>
          <w:szCs w:val="20"/>
        </w:rPr>
        <w:t xml:space="preserve"> for young people. </w:t>
      </w:r>
    </w:p>
    <w:p w14:paraId="7D15E699" w14:textId="77777777" w:rsidR="00EE3BAF" w:rsidRDefault="00EE3BAF" w:rsidP="00EE3BAF">
      <w:pPr>
        <w:pStyle w:val="ListParagraph"/>
        <w:numPr>
          <w:ilvl w:val="0"/>
          <w:numId w:val="12"/>
        </w:numPr>
        <w:spacing w:after="55" w:line="253" w:lineRule="auto"/>
        <w:rPr>
          <w:rFonts w:ascii="Bell MT" w:hAnsi="Bell MT"/>
          <w:sz w:val="20"/>
          <w:szCs w:val="20"/>
        </w:rPr>
      </w:pPr>
      <w:r>
        <w:rPr>
          <w:rFonts w:ascii="Bell MT" w:hAnsi="Bell MT"/>
          <w:sz w:val="20"/>
          <w:szCs w:val="20"/>
        </w:rPr>
        <w:t xml:space="preserve">Provide opportunities for </w:t>
      </w:r>
      <w:r w:rsidRPr="0034108F">
        <w:rPr>
          <w:rFonts w:ascii="Bell MT" w:hAnsi="Bell MT"/>
          <w:b/>
          <w:bCs/>
          <w:sz w:val="20"/>
          <w:szCs w:val="20"/>
        </w:rPr>
        <w:t>creative expression in the community</w:t>
      </w:r>
      <w:r>
        <w:rPr>
          <w:rFonts w:ascii="Bell MT" w:hAnsi="Bell MT"/>
          <w:sz w:val="20"/>
          <w:szCs w:val="20"/>
        </w:rPr>
        <w:t xml:space="preserve">. </w:t>
      </w:r>
    </w:p>
    <w:p w14:paraId="47B05C67" w14:textId="6DD38B7E" w:rsidR="00EE3BAF" w:rsidRPr="00EC4E62" w:rsidRDefault="00EE3BAF" w:rsidP="00EC4E62">
      <w:pPr>
        <w:pStyle w:val="ListParagraph"/>
        <w:numPr>
          <w:ilvl w:val="0"/>
          <w:numId w:val="12"/>
        </w:numPr>
        <w:spacing w:after="55" w:line="253" w:lineRule="auto"/>
        <w:rPr>
          <w:rFonts w:ascii="Bell MT" w:hAnsi="Bell MT"/>
          <w:sz w:val="20"/>
          <w:szCs w:val="20"/>
        </w:rPr>
      </w:pPr>
      <w:r>
        <w:rPr>
          <w:rFonts w:ascii="Bell MT" w:hAnsi="Bell MT"/>
          <w:sz w:val="20"/>
          <w:szCs w:val="20"/>
        </w:rPr>
        <w:t>Expose</w:t>
      </w:r>
      <w:r w:rsidRPr="00FE3E93">
        <w:rPr>
          <w:rFonts w:ascii="Bell MT" w:hAnsi="Bell MT"/>
          <w:sz w:val="20"/>
          <w:szCs w:val="20"/>
        </w:rPr>
        <w:t xml:space="preserve"> young people to the </w:t>
      </w:r>
      <w:r w:rsidRPr="0034108F">
        <w:rPr>
          <w:rFonts w:ascii="Bell MT" w:hAnsi="Bell MT"/>
          <w:b/>
          <w:bCs/>
          <w:sz w:val="20"/>
          <w:szCs w:val="20"/>
        </w:rPr>
        <w:t xml:space="preserve">magic of the performing </w:t>
      </w:r>
      <w:proofErr w:type="gramStart"/>
      <w:r w:rsidRPr="0034108F">
        <w:rPr>
          <w:rFonts w:ascii="Bell MT" w:hAnsi="Bell MT"/>
          <w:b/>
          <w:bCs/>
          <w:sz w:val="20"/>
          <w:szCs w:val="20"/>
        </w:rPr>
        <w:t>arts</w:t>
      </w:r>
      <w:r w:rsidR="00EC4E62">
        <w:rPr>
          <w:rFonts w:ascii="Bell MT" w:hAnsi="Bell MT"/>
          <w:sz w:val="20"/>
          <w:szCs w:val="20"/>
        </w:rPr>
        <w:t>, and</w:t>
      </w:r>
      <w:proofErr w:type="gramEnd"/>
      <w:r w:rsidR="00EC4E62">
        <w:rPr>
          <w:rFonts w:ascii="Bell MT" w:hAnsi="Bell MT"/>
          <w:sz w:val="20"/>
          <w:szCs w:val="20"/>
        </w:rPr>
        <w:t xml:space="preserve"> s</w:t>
      </w:r>
      <w:r w:rsidRPr="00EC4E62">
        <w:rPr>
          <w:rFonts w:ascii="Bell MT" w:hAnsi="Bell MT"/>
          <w:sz w:val="20"/>
          <w:szCs w:val="20"/>
        </w:rPr>
        <w:t xml:space="preserve">hare the </w:t>
      </w:r>
      <w:r w:rsidRPr="00EC4E62">
        <w:rPr>
          <w:rFonts w:ascii="Bell MT" w:hAnsi="Bell MT"/>
          <w:b/>
          <w:bCs/>
          <w:sz w:val="20"/>
          <w:szCs w:val="20"/>
        </w:rPr>
        <w:t>joy of working together</w:t>
      </w:r>
      <w:r w:rsidR="00EC4E62">
        <w:rPr>
          <w:rFonts w:ascii="Bell MT" w:hAnsi="Bell MT"/>
          <w:sz w:val="20"/>
          <w:szCs w:val="20"/>
        </w:rPr>
        <w:t>.</w:t>
      </w:r>
      <w:r w:rsidRPr="00EC4E62">
        <w:rPr>
          <w:rFonts w:ascii="Bell MT" w:hAnsi="Bell MT"/>
          <w:sz w:val="20"/>
          <w:szCs w:val="20"/>
        </w:rPr>
        <w:t xml:space="preserve"> </w:t>
      </w:r>
    </w:p>
    <w:p w14:paraId="6636FA91" w14:textId="2E759C96" w:rsidR="00EE3BAF" w:rsidRPr="00EE3BAF" w:rsidRDefault="00EE3BAF" w:rsidP="00EE3BAF">
      <w:pPr>
        <w:pStyle w:val="ListParagraph"/>
        <w:numPr>
          <w:ilvl w:val="0"/>
          <w:numId w:val="12"/>
        </w:numPr>
        <w:spacing w:after="55" w:line="253" w:lineRule="auto"/>
        <w:rPr>
          <w:rFonts w:ascii="Bell MT" w:hAnsi="Bell MT"/>
          <w:sz w:val="20"/>
          <w:szCs w:val="20"/>
        </w:rPr>
      </w:pPr>
      <w:r>
        <w:rPr>
          <w:rFonts w:ascii="Bell MT" w:hAnsi="Bell MT"/>
          <w:sz w:val="20"/>
          <w:szCs w:val="20"/>
        </w:rPr>
        <w:t>Cultivate</w:t>
      </w:r>
      <w:r w:rsidRPr="00FE3E93">
        <w:rPr>
          <w:rFonts w:ascii="Bell MT" w:hAnsi="Bell MT"/>
          <w:sz w:val="20"/>
          <w:szCs w:val="20"/>
        </w:rPr>
        <w:t xml:space="preserve"> an environment where </w:t>
      </w:r>
      <w:r w:rsidRPr="0034108F">
        <w:rPr>
          <w:rFonts w:ascii="Bell MT" w:hAnsi="Bell MT"/>
          <w:b/>
          <w:bCs/>
          <w:sz w:val="20"/>
          <w:szCs w:val="20"/>
        </w:rPr>
        <w:t>young people can grow and thrive</w:t>
      </w:r>
      <w:r w:rsidRPr="00FE3E93">
        <w:rPr>
          <w:rFonts w:ascii="Bell MT" w:hAnsi="Bell MT"/>
          <w:sz w:val="20"/>
          <w:szCs w:val="20"/>
        </w:rPr>
        <w:t xml:space="preserve">, both as individuals and as members of a cooperative team.    </w:t>
      </w:r>
    </w:p>
    <w:p w14:paraId="7F5F7830" w14:textId="4AC1955F" w:rsidR="00EC4E62" w:rsidRPr="00EC4E62" w:rsidRDefault="00EC4E62" w:rsidP="00EC4E62">
      <w:pPr>
        <w:jc w:val="center"/>
        <w:rPr>
          <w:rFonts w:ascii="Garamond" w:hAnsi="Garamond"/>
        </w:rPr>
      </w:pPr>
      <w:r w:rsidRPr="00EE3BAF">
        <w:rPr>
          <w:rFonts w:ascii="Garamond" w:eastAsia="Times New Roman" w:hAnsi="Garamond"/>
          <w:iCs/>
          <w:color w:val="000000"/>
          <w:sz w:val="20"/>
          <w:szCs w:val="20"/>
          <w:u w:val="single"/>
        </w:rPr>
        <w:t>Programs</w:t>
      </w:r>
    </w:p>
    <w:p w14:paraId="0C92D110" w14:textId="77777777" w:rsidR="00EC4E62" w:rsidRPr="00EE3BAF" w:rsidRDefault="00EC4E62" w:rsidP="00EC4E62">
      <w:pPr>
        <w:rPr>
          <w:rFonts w:ascii="Garamond" w:eastAsia="Times New Roman" w:hAnsi="Garamond"/>
          <w:iCs/>
          <w:color w:val="000000"/>
          <w:sz w:val="20"/>
          <w:szCs w:val="20"/>
        </w:rPr>
      </w:pPr>
      <w:r w:rsidRPr="00EE3BAF">
        <w:rPr>
          <w:rFonts w:ascii="Garamond" w:eastAsia="Times New Roman" w:hAnsi="Garamond"/>
          <w:iCs/>
          <w:color w:val="000000"/>
          <w:sz w:val="20"/>
          <w:szCs w:val="20"/>
        </w:rPr>
        <w:t>Introductory Acting Classes</w:t>
      </w:r>
    </w:p>
    <w:p w14:paraId="776AFD98" w14:textId="77777777" w:rsidR="00EC4E62" w:rsidRPr="00EE3BAF" w:rsidRDefault="00EC4E62" w:rsidP="00EC4E62">
      <w:pPr>
        <w:pStyle w:val="ListParagraph"/>
        <w:numPr>
          <w:ilvl w:val="0"/>
          <w:numId w:val="5"/>
        </w:numPr>
        <w:spacing w:after="160" w:line="259" w:lineRule="auto"/>
        <w:rPr>
          <w:rFonts w:ascii="Garamond" w:eastAsia="Times New Roman" w:hAnsi="Garamond"/>
          <w:iCs/>
          <w:color w:val="000000"/>
          <w:sz w:val="20"/>
          <w:szCs w:val="20"/>
        </w:rPr>
      </w:pPr>
      <w:r w:rsidRPr="00EE3BAF">
        <w:rPr>
          <w:rFonts w:ascii="Garamond" w:eastAsia="Times New Roman" w:hAnsi="Garamond"/>
          <w:iCs/>
          <w:color w:val="000000"/>
          <w:sz w:val="20"/>
          <w:szCs w:val="20"/>
        </w:rPr>
        <w:t>Theater games</w:t>
      </w:r>
    </w:p>
    <w:p w14:paraId="5E8FA58E" w14:textId="77777777" w:rsidR="00EC4E62" w:rsidRPr="00EE3BAF" w:rsidRDefault="00EC4E62" w:rsidP="00EC4E62">
      <w:pPr>
        <w:pStyle w:val="ListParagraph"/>
        <w:numPr>
          <w:ilvl w:val="0"/>
          <w:numId w:val="5"/>
        </w:numPr>
        <w:spacing w:after="160" w:line="259" w:lineRule="auto"/>
        <w:rPr>
          <w:rFonts w:ascii="Garamond" w:eastAsia="Times New Roman" w:hAnsi="Garamond"/>
          <w:iCs/>
          <w:color w:val="000000"/>
          <w:sz w:val="20"/>
          <w:szCs w:val="20"/>
        </w:rPr>
      </w:pPr>
      <w:r w:rsidRPr="00EE3BAF">
        <w:rPr>
          <w:rFonts w:ascii="Garamond" w:eastAsia="Times New Roman" w:hAnsi="Garamond"/>
          <w:iCs/>
          <w:color w:val="000000"/>
          <w:sz w:val="20"/>
          <w:szCs w:val="20"/>
        </w:rPr>
        <w:t>Acting techniques</w:t>
      </w:r>
      <w:r>
        <w:rPr>
          <w:rFonts w:ascii="Garamond" w:eastAsia="Times New Roman" w:hAnsi="Garamond"/>
          <w:iCs/>
          <w:color w:val="000000"/>
          <w:sz w:val="20"/>
          <w:szCs w:val="20"/>
        </w:rPr>
        <w:t>, i</w:t>
      </w:r>
      <w:r w:rsidRPr="00EE3BAF">
        <w:rPr>
          <w:rFonts w:ascii="Garamond" w:eastAsia="Times New Roman" w:hAnsi="Garamond"/>
          <w:iCs/>
          <w:color w:val="000000"/>
          <w:sz w:val="20"/>
          <w:szCs w:val="20"/>
        </w:rPr>
        <w:t>mprovisation,</w:t>
      </w:r>
      <w:r>
        <w:rPr>
          <w:rFonts w:ascii="Garamond" w:eastAsia="Times New Roman" w:hAnsi="Garamond"/>
          <w:iCs/>
          <w:color w:val="000000"/>
          <w:sz w:val="20"/>
          <w:szCs w:val="20"/>
        </w:rPr>
        <w:t xml:space="preserve"> v</w:t>
      </w:r>
      <w:r w:rsidRPr="00EE3BAF">
        <w:rPr>
          <w:rFonts w:ascii="Garamond" w:eastAsia="Times New Roman" w:hAnsi="Garamond"/>
          <w:iCs/>
          <w:color w:val="000000"/>
          <w:sz w:val="20"/>
          <w:szCs w:val="20"/>
        </w:rPr>
        <w:t xml:space="preserve">ocal training, </w:t>
      </w:r>
      <w:r>
        <w:rPr>
          <w:rFonts w:ascii="Garamond" w:eastAsia="Times New Roman" w:hAnsi="Garamond"/>
          <w:iCs/>
          <w:color w:val="000000"/>
          <w:sz w:val="20"/>
          <w:szCs w:val="20"/>
        </w:rPr>
        <w:t>etc.</w:t>
      </w:r>
    </w:p>
    <w:p w14:paraId="47CF23CF" w14:textId="77777777" w:rsidR="00EC4E62" w:rsidRPr="00EE3BAF" w:rsidRDefault="00EC4E62" w:rsidP="00EC4E62">
      <w:pPr>
        <w:rPr>
          <w:rFonts w:ascii="Garamond" w:eastAsia="Times New Roman" w:hAnsi="Garamond"/>
          <w:iCs/>
          <w:color w:val="000000"/>
          <w:sz w:val="20"/>
          <w:szCs w:val="20"/>
        </w:rPr>
      </w:pPr>
      <w:r w:rsidRPr="00EE3BAF">
        <w:rPr>
          <w:rFonts w:ascii="Garamond" w:eastAsia="Times New Roman" w:hAnsi="Garamond"/>
          <w:iCs/>
          <w:color w:val="000000"/>
          <w:sz w:val="20"/>
          <w:szCs w:val="20"/>
        </w:rPr>
        <w:t>Arts Enrichment Classes</w:t>
      </w:r>
    </w:p>
    <w:p w14:paraId="4EB2422A" w14:textId="05E3FE32" w:rsidR="00EC4E62" w:rsidRDefault="00EC4E62" w:rsidP="00EC4E62">
      <w:pPr>
        <w:pStyle w:val="ListParagraph"/>
        <w:numPr>
          <w:ilvl w:val="0"/>
          <w:numId w:val="5"/>
        </w:numPr>
        <w:spacing w:after="160" w:line="259" w:lineRule="auto"/>
        <w:rPr>
          <w:rFonts w:ascii="Garamond" w:eastAsia="Times New Roman" w:hAnsi="Garamond"/>
          <w:iCs/>
          <w:color w:val="000000"/>
          <w:sz w:val="20"/>
          <w:szCs w:val="20"/>
        </w:rPr>
      </w:pPr>
      <w:r w:rsidRPr="00EE3BAF">
        <w:rPr>
          <w:rFonts w:ascii="Garamond" w:eastAsia="Times New Roman" w:hAnsi="Garamond"/>
          <w:iCs/>
          <w:color w:val="000000"/>
          <w:sz w:val="20"/>
          <w:szCs w:val="20"/>
        </w:rPr>
        <w:t>In-depth scene &amp; character study</w:t>
      </w:r>
      <w:r>
        <w:rPr>
          <w:rFonts w:ascii="Garamond" w:eastAsia="Times New Roman" w:hAnsi="Garamond"/>
          <w:iCs/>
          <w:color w:val="000000"/>
          <w:sz w:val="20"/>
          <w:szCs w:val="20"/>
        </w:rPr>
        <w:t>, a</w:t>
      </w:r>
      <w:r w:rsidRPr="00EC4E62">
        <w:rPr>
          <w:rFonts w:ascii="Garamond" w:eastAsia="Times New Roman" w:hAnsi="Garamond"/>
          <w:iCs/>
          <w:color w:val="000000"/>
          <w:sz w:val="20"/>
          <w:szCs w:val="20"/>
        </w:rPr>
        <w:t>dvanced choreography</w:t>
      </w:r>
      <w:r>
        <w:rPr>
          <w:rFonts w:ascii="Garamond" w:eastAsia="Times New Roman" w:hAnsi="Garamond"/>
          <w:iCs/>
          <w:color w:val="000000"/>
          <w:sz w:val="20"/>
          <w:szCs w:val="20"/>
        </w:rPr>
        <w:t>, supporting t</w:t>
      </w:r>
      <w:r w:rsidRPr="00EC4E62">
        <w:rPr>
          <w:rFonts w:ascii="Garamond" w:eastAsia="Times New Roman" w:hAnsi="Garamond"/>
          <w:iCs/>
          <w:color w:val="000000"/>
          <w:sz w:val="20"/>
          <w:szCs w:val="20"/>
        </w:rPr>
        <w:t>eam development</w:t>
      </w:r>
      <w:r>
        <w:rPr>
          <w:rFonts w:ascii="Garamond" w:eastAsia="Times New Roman" w:hAnsi="Garamond"/>
          <w:iCs/>
          <w:color w:val="000000"/>
          <w:sz w:val="20"/>
          <w:szCs w:val="20"/>
        </w:rPr>
        <w:t>, offering t</w:t>
      </w:r>
      <w:r w:rsidRPr="00EC4E62">
        <w:rPr>
          <w:rFonts w:ascii="Garamond" w:eastAsia="Times New Roman" w:hAnsi="Garamond"/>
          <w:iCs/>
          <w:color w:val="000000"/>
          <w:sz w:val="20"/>
          <w:szCs w:val="20"/>
        </w:rPr>
        <w:t>echnical theatre classes</w:t>
      </w:r>
      <w:r>
        <w:rPr>
          <w:rFonts w:ascii="Garamond" w:eastAsia="Times New Roman" w:hAnsi="Garamond"/>
          <w:iCs/>
          <w:color w:val="000000"/>
          <w:sz w:val="20"/>
          <w:szCs w:val="20"/>
        </w:rPr>
        <w:t>, instructing on other theatre topics, etc.</w:t>
      </w:r>
    </w:p>
    <w:p w14:paraId="6ABFD8ED" w14:textId="77777777" w:rsidR="00EC4E62" w:rsidRPr="00EE3BAF" w:rsidRDefault="00EC4E62" w:rsidP="00EC4E62">
      <w:pPr>
        <w:rPr>
          <w:rFonts w:ascii="Garamond" w:eastAsia="Times New Roman" w:hAnsi="Garamond"/>
          <w:iCs/>
          <w:color w:val="000000"/>
          <w:sz w:val="20"/>
          <w:szCs w:val="20"/>
        </w:rPr>
      </w:pPr>
      <w:r w:rsidRPr="00EE3BAF">
        <w:rPr>
          <w:rFonts w:ascii="Garamond" w:eastAsia="Times New Roman" w:hAnsi="Garamond"/>
          <w:iCs/>
          <w:color w:val="000000"/>
          <w:sz w:val="20"/>
          <w:szCs w:val="20"/>
        </w:rPr>
        <w:t>Acting Troupes (Elementary, Middle-School, and High-School) and Performances</w:t>
      </w:r>
    </w:p>
    <w:p w14:paraId="5CF1E0E0" w14:textId="77777777" w:rsidR="00EC4E62" w:rsidRPr="00EE3BAF" w:rsidRDefault="00EC4E62" w:rsidP="00EC4E62">
      <w:pPr>
        <w:pStyle w:val="ListParagraph"/>
        <w:numPr>
          <w:ilvl w:val="0"/>
          <w:numId w:val="5"/>
        </w:numPr>
        <w:spacing w:after="160" w:line="259" w:lineRule="auto"/>
        <w:rPr>
          <w:rFonts w:ascii="Garamond" w:eastAsia="Times New Roman" w:hAnsi="Garamond"/>
          <w:iCs/>
          <w:color w:val="000000"/>
          <w:sz w:val="20"/>
          <w:szCs w:val="20"/>
        </w:rPr>
      </w:pPr>
      <w:r w:rsidRPr="00EE3BAF">
        <w:rPr>
          <w:rFonts w:ascii="Garamond" w:eastAsia="Times New Roman" w:hAnsi="Garamond"/>
          <w:iCs/>
          <w:color w:val="000000"/>
          <w:sz w:val="20"/>
          <w:szCs w:val="20"/>
        </w:rPr>
        <w:t>Advanced work with monologues, one-act productions, vocal study &amp; movement</w:t>
      </w:r>
    </w:p>
    <w:p w14:paraId="0CE01A5A" w14:textId="3224FB40" w:rsidR="00EC4E62" w:rsidRPr="00EC4E62" w:rsidRDefault="00EC4E62" w:rsidP="00EC4E62">
      <w:pPr>
        <w:pStyle w:val="ListParagraph"/>
        <w:numPr>
          <w:ilvl w:val="0"/>
          <w:numId w:val="5"/>
        </w:numPr>
        <w:spacing w:after="160" w:line="259" w:lineRule="auto"/>
        <w:rPr>
          <w:rFonts w:ascii="Garamond" w:eastAsia="Times New Roman" w:hAnsi="Garamond"/>
          <w:iCs/>
          <w:color w:val="000000"/>
          <w:sz w:val="20"/>
          <w:szCs w:val="20"/>
        </w:rPr>
      </w:pPr>
      <w:r w:rsidRPr="00EE3BAF">
        <w:rPr>
          <w:rFonts w:ascii="Garamond" w:eastAsia="Times New Roman" w:hAnsi="Garamond"/>
          <w:iCs/>
          <w:color w:val="000000"/>
          <w:sz w:val="20"/>
          <w:szCs w:val="20"/>
        </w:rPr>
        <w:t xml:space="preserve">Musical </w:t>
      </w:r>
      <w:r>
        <w:rPr>
          <w:rFonts w:ascii="Garamond" w:eastAsia="Times New Roman" w:hAnsi="Garamond"/>
          <w:iCs/>
          <w:color w:val="000000"/>
          <w:sz w:val="20"/>
          <w:szCs w:val="20"/>
        </w:rPr>
        <w:t>t</w:t>
      </w:r>
      <w:r w:rsidRPr="00EE3BAF">
        <w:rPr>
          <w:rFonts w:ascii="Garamond" w:eastAsia="Times New Roman" w:hAnsi="Garamond"/>
          <w:iCs/>
          <w:color w:val="000000"/>
          <w:sz w:val="20"/>
          <w:szCs w:val="20"/>
        </w:rPr>
        <w:t>heater</w:t>
      </w:r>
      <w:r>
        <w:rPr>
          <w:rFonts w:ascii="Garamond" w:eastAsia="Times New Roman" w:hAnsi="Garamond"/>
          <w:iCs/>
          <w:color w:val="000000"/>
          <w:sz w:val="20"/>
          <w:szCs w:val="20"/>
        </w:rPr>
        <w:t xml:space="preserve"> &amp; p</w:t>
      </w:r>
      <w:r w:rsidRPr="00EE3BAF">
        <w:rPr>
          <w:rFonts w:ascii="Garamond" w:eastAsia="Times New Roman" w:hAnsi="Garamond"/>
          <w:iCs/>
          <w:color w:val="000000"/>
          <w:sz w:val="20"/>
          <w:szCs w:val="20"/>
        </w:rPr>
        <w:t>lays</w:t>
      </w:r>
      <w:r>
        <w:rPr>
          <w:rFonts w:ascii="Garamond" w:eastAsia="Times New Roman" w:hAnsi="Garamond"/>
          <w:iCs/>
          <w:color w:val="000000"/>
          <w:sz w:val="20"/>
          <w:szCs w:val="20"/>
        </w:rPr>
        <w:t>, and a</w:t>
      </w:r>
      <w:r w:rsidRPr="00EC4E62">
        <w:rPr>
          <w:rFonts w:ascii="Garamond" w:eastAsia="Times New Roman" w:hAnsi="Garamond"/>
          <w:iCs/>
          <w:color w:val="000000"/>
          <w:sz w:val="20"/>
          <w:szCs w:val="20"/>
        </w:rPr>
        <w:t>cting for film &amp; video</w:t>
      </w:r>
    </w:p>
    <w:p w14:paraId="0C5FA6E5" w14:textId="77777777" w:rsidR="00EC4E62" w:rsidRPr="00EE3BAF" w:rsidRDefault="00EC4E62" w:rsidP="00EC4E62">
      <w:pPr>
        <w:rPr>
          <w:rFonts w:ascii="Garamond" w:eastAsia="Times New Roman" w:hAnsi="Garamond"/>
          <w:iCs/>
          <w:color w:val="000000"/>
          <w:sz w:val="20"/>
          <w:szCs w:val="20"/>
        </w:rPr>
      </w:pPr>
      <w:r w:rsidRPr="00EE3BAF">
        <w:rPr>
          <w:rFonts w:ascii="Garamond" w:eastAsia="Times New Roman" w:hAnsi="Garamond"/>
          <w:iCs/>
          <w:color w:val="000000"/>
          <w:sz w:val="20"/>
          <w:szCs w:val="20"/>
        </w:rPr>
        <w:t>Student Arts Mentors</w:t>
      </w:r>
    </w:p>
    <w:p w14:paraId="25CD6C89" w14:textId="53376FB4" w:rsidR="00EC4E62" w:rsidRPr="00EC4E62" w:rsidRDefault="00EC4E62" w:rsidP="00EC4E62">
      <w:pPr>
        <w:pStyle w:val="ListParagraph"/>
        <w:numPr>
          <w:ilvl w:val="0"/>
          <w:numId w:val="5"/>
        </w:numPr>
        <w:spacing w:after="160" w:line="259" w:lineRule="auto"/>
        <w:rPr>
          <w:rFonts w:ascii="Garamond" w:eastAsia="Times New Roman" w:hAnsi="Garamond"/>
          <w:iCs/>
          <w:color w:val="000000"/>
          <w:sz w:val="20"/>
          <w:szCs w:val="20"/>
        </w:rPr>
      </w:pPr>
      <w:r>
        <w:rPr>
          <w:rFonts w:ascii="Garamond" w:eastAsia="Times New Roman" w:hAnsi="Garamond"/>
          <w:iCs/>
          <w:color w:val="000000"/>
          <w:sz w:val="20"/>
          <w:szCs w:val="20"/>
        </w:rPr>
        <w:t>Offering a</w:t>
      </w:r>
      <w:r w:rsidRPr="00EE3BAF">
        <w:rPr>
          <w:rFonts w:ascii="Garamond" w:eastAsia="Times New Roman" w:hAnsi="Garamond"/>
          <w:iCs/>
          <w:color w:val="000000"/>
          <w:sz w:val="20"/>
          <w:szCs w:val="20"/>
        </w:rPr>
        <w:t>dvanced performance skills</w:t>
      </w:r>
      <w:r>
        <w:rPr>
          <w:rFonts w:ascii="Garamond" w:eastAsia="Times New Roman" w:hAnsi="Garamond"/>
          <w:iCs/>
          <w:color w:val="000000"/>
          <w:sz w:val="20"/>
          <w:szCs w:val="20"/>
        </w:rPr>
        <w:t>, l</w:t>
      </w:r>
      <w:r w:rsidRPr="00EC4E62">
        <w:rPr>
          <w:rFonts w:ascii="Garamond" w:eastAsia="Times New Roman" w:hAnsi="Garamond"/>
          <w:iCs/>
          <w:color w:val="000000"/>
          <w:sz w:val="20"/>
          <w:szCs w:val="20"/>
        </w:rPr>
        <w:t>eadership training</w:t>
      </w:r>
      <w:r>
        <w:rPr>
          <w:rFonts w:ascii="Garamond" w:eastAsia="Times New Roman" w:hAnsi="Garamond"/>
          <w:iCs/>
          <w:color w:val="000000"/>
          <w:sz w:val="20"/>
          <w:szCs w:val="20"/>
        </w:rPr>
        <w:t>, and t</w:t>
      </w:r>
      <w:r w:rsidRPr="00EC4E62">
        <w:rPr>
          <w:rFonts w:ascii="Garamond" w:eastAsia="Times New Roman" w:hAnsi="Garamond"/>
          <w:iCs/>
          <w:color w:val="000000"/>
          <w:sz w:val="20"/>
          <w:szCs w:val="20"/>
        </w:rPr>
        <w:t>eam building</w:t>
      </w:r>
    </w:p>
    <w:p w14:paraId="54C9833C" w14:textId="77777777" w:rsidR="00EC4E62" w:rsidRPr="00EE3BAF" w:rsidRDefault="00EC4E62" w:rsidP="00EC4E62">
      <w:pPr>
        <w:pStyle w:val="ListParagraph"/>
        <w:numPr>
          <w:ilvl w:val="0"/>
          <w:numId w:val="5"/>
        </w:numPr>
        <w:spacing w:after="160" w:line="259" w:lineRule="auto"/>
        <w:rPr>
          <w:rFonts w:ascii="Garamond" w:eastAsia="Times New Roman" w:hAnsi="Garamond"/>
          <w:iCs/>
          <w:color w:val="000000"/>
          <w:sz w:val="20"/>
          <w:szCs w:val="20"/>
        </w:rPr>
      </w:pPr>
      <w:r w:rsidRPr="00EE3BAF">
        <w:rPr>
          <w:rFonts w:ascii="Garamond" w:eastAsia="Times New Roman" w:hAnsi="Garamond"/>
          <w:iCs/>
          <w:color w:val="000000"/>
          <w:sz w:val="20"/>
          <w:szCs w:val="20"/>
        </w:rPr>
        <w:t>Technical design</w:t>
      </w:r>
      <w:r>
        <w:rPr>
          <w:rFonts w:ascii="Garamond" w:eastAsia="Times New Roman" w:hAnsi="Garamond"/>
          <w:iCs/>
          <w:color w:val="000000"/>
          <w:sz w:val="20"/>
          <w:szCs w:val="20"/>
        </w:rPr>
        <w:t>, d</w:t>
      </w:r>
      <w:r w:rsidRPr="00EE3BAF">
        <w:rPr>
          <w:rFonts w:ascii="Garamond" w:eastAsia="Times New Roman" w:hAnsi="Garamond"/>
          <w:iCs/>
          <w:color w:val="000000"/>
          <w:sz w:val="20"/>
          <w:szCs w:val="20"/>
        </w:rPr>
        <w:t>irecting</w:t>
      </w:r>
      <w:r>
        <w:rPr>
          <w:rFonts w:ascii="Garamond" w:eastAsia="Times New Roman" w:hAnsi="Garamond"/>
          <w:iCs/>
          <w:color w:val="000000"/>
          <w:sz w:val="20"/>
          <w:szCs w:val="20"/>
        </w:rPr>
        <w:t>, and</w:t>
      </w:r>
      <w:r w:rsidRPr="00EE3BAF">
        <w:rPr>
          <w:rFonts w:ascii="Garamond" w:eastAsia="Times New Roman" w:hAnsi="Garamond"/>
          <w:iCs/>
          <w:color w:val="000000"/>
          <w:sz w:val="20"/>
          <w:szCs w:val="20"/>
        </w:rPr>
        <w:t xml:space="preserve"> stage management skills</w:t>
      </w:r>
    </w:p>
    <w:p w14:paraId="51BC68DE" w14:textId="77777777" w:rsidR="00EC4E62" w:rsidRPr="00EE3BAF" w:rsidRDefault="00EC4E62" w:rsidP="00EC4E62">
      <w:pPr>
        <w:rPr>
          <w:rFonts w:ascii="Garamond" w:eastAsia="Times New Roman" w:hAnsi="Garamond"/>
          <w:iCs/>
          <w:color w:val="000000"/>
          <w:sz w:val="20"/>
          <w:szCs w:val="20"/>
        </w:rPr>
      </w:pPr>
      <w:r>
        <w:rPr>
          <w:rFonts w:ascii="Garamond" w:eastAsia="Times New Roman" w:hAnsi="Garamond"/>
          <w:iCs/>
          <w:color w:val="000000"/>
          <w:sz w:val="20"/>
          <w:szCs w:val="20"/>
        </w:rPr>
        <w:t>Special Topics Classes</w:t>
      </w:r>
    </w:p>
    <w:p w14:paraId="440FDED8" w14:textId="77777777" w:rsidR="00EC4E62" w:rsidRDefault="00EC4E62" w:rsidP="00EC4E62">
      <w:pPr>
        <w:pStyle w:val="ListParagraph"/>
        <w:numPr>
          <w:ilvl w:val="0"/>
          <w:numId w:val="5"/>
        </w:numPr>
        <w:spacing w:after="160" w:line="259" w:lineRule="auto"/>
        <w:rPr>
          <w:rFonts w:ascii="Garamond" w:eastAsia="Times New Roman" w:hAnsi="Garamond"/>
          <w:iCs/>
          <w:color w:val="000000"/>
          <w:sz w:val="20"/>
          <w:szCs w:val="20"/>
        </w:rPr>
      </w:pPr>
      <w:r>
        <w:rPr>
          <w:rFonts w:ascii="Garamond" w:eastAsia="Times New Roman" w:hAnsi="Garamond"/>
          <w:iCs/>
          <w:color w:val="000000"/>
          <w:sz w:val="20"/>
          <w:szCs w:val="20"/>
        </w:rPr>
        <w:t xml:space="preserve">Specialized semester-long classes on various topics and subjects </w:t>
      </w:r>
    </w:p>
    <w:p w14:paraId="646DB471" w14:textId="13512892" w:rsidR="00EE3BAF" w:rsidRPr="00EC4E62" w:rsidRDefault="00EC4E62" w:rsidP="00EE3BAF">
      <w:pPr>
        <w:pStyle w:val="ListParagraph"/>
        <w:numPr>
          <w:ilvl w:val="0"/>
          <w:numId w:val="5"/>
        </w:numPr>
        <w:spacing w:after="160" w:line="259" w:lineRule="auto"/>
        <w:rPr>
          <w:rFonts w:ascii="Garamond" w:eastAsia="Times New Roman" w:hAnsi="Garamond"/>
          <w:iCs/>
          <w:color w:val="000000"/>
          <w:sz w:val="20"/>
          <w:szCs w:val="20"/>
        </w:rPr>
      </w:pPr>
      <w:r>
        <w:rPr>
          <w:rFonts w:ascii="Garamond" w:eastAsia="Times New Roman" w:hAnsi="Garamond"/>
          <w:iCs/>
          <w:color w:val="000000"/>
          <w:sz w:val="20"/>
          <w:szCs w:val="20"/>
        </w:rPr>
        <w:t>Vocal, acting, visual arts, and movement classes</w:t>
      </w:r>
      <w:r w:rsidR="000D7429" w:rsidRPr="00EC4E62">
        <w:rPr>
          <w:rFonts w:ascii="Garamond" w:eastAsia="Times New Roman" w:hAnsi="Garamond"/>
          <w:iCs/>
          <w:color w:val="000000"/>
        </w:rPr>
        <w:br w:type="page"/>
      </w:r>
    </w:p>
    <w:p w14:paraId="3A82DDC9" w14:textId="77777777" w:rsidR="00EC4E62" w:rsidRDefault="00EC4E62" w:rsidP="00EC4E62">
      <w:pPr>
        <w:jc w:val="center"/>
        <w:textAlignment w:val="baseline"/>
        <w:rPr>
          <w:b/>
          <w:sz w:val="20"/>
          <w:szCs w:val="20"/>
        </w:rPr>
      </w:pPr>
      <w:r>
        <w:rPr>
          <w:rFonts w:ascii="PT Serif" w:eastAsia="Times New Roman" w:hAnsi="PT Serif"/>
          <w:b/>
          <w:iCs/>
          <w:noProof/>
          <w:color w:val="000000"/>
          <w:sz w:val="21"/>
          <w:szCs w:val="21"/>
        </w:rPr>
        <w:lastRenderedPageBreak/>
        <w:drawing>
          <wp:inline distT="0" distB="0" distL="0" distR="0" wp14:anchorId="482CAD01" wp14:editId="74F5D514">
            <wp:extent cx="1509912" cy="1246909"/>
            <wp:effectExtent l="0" t="0" r="1905"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85727_2078626725739658_4943315419902509056_n.jpg"/>
                    <pic:cNvPicPr/>
                  </pic:nvPicPr>
                  <pic:blipFill rotWithShape="1">
                    <a:blip r:embed="rId5">
                      <a:extLst>
                        <a:ext uri="{28A0092B-C50C-407E-A947-70E740481C1C}">
                          <a14:useLocalDpi xmlns:a14="http://schemas.microsoft.com/office/drawing/2010/main" val="0"/>
                        </a:ext>
                      </a:extLst>
                    </a:blip>
                    <a:srcRect l="667" r="-1" b="17970"/>
                    <a:stretch/>
                  </pic:blipFill>
                  <pic:spPr bwMode="auto">
                    <a:xfrm>
                      <a:off x="0" y="0"/>
                      <a:ext cx="1535387" cy="1267946"/>
                    </a:xfrm>
                    <a:prstGeom prst="rect">
                      <a:avLst/>
                    </a:prstGeom>
                    <a:ln>
                      <a:noFill/>
                    </a:ln>
                    <a:extLst>
                      <a:ext uri="{53640926-AAD7-44D8-BBD7-CCE9431645EC}">
                        <a14:shadowObscured xmlns:a14="http://schemas.microsoft.com/office/drawing/2010/main"/>
                      </a:ext>
                    </a:extLst>
                  </pic:spPr>
                </pic:pic>
              </a:graphicData>
            </a:graphic>
          </wp:inline>
        </w:drawing>
      </w:r>
    </w:p>
    <w:p w14:paraId="49832B9B" w14:textId="77777777" w:rsidR="00EC4E62" w:rsidRPr="00EE3BAF" w:rsidRDefault="00EC4E62" w:rsidP="00EC4E62">
      <w:pPr>
        <w:jc w:val="center"/>
        <w:rPr>
          <w:rFonts w:ascii="Garamond" w:hAnsi="Garamond"/>
          <w:bCs/>
          <w:i/>
          <w:color w:val="000000" w:themeColor="text1"/>
          <w:sz w:val="16"/>
          <w:szCs w:val="16"/>
        </w:rPr>
      </w:pPr>
      <w:r w:rsidRPr="00EE3BAF">
        <w:rPr>
          <w:rFonts w:ascii="Garamond" w:hAnsi="Garamond"/>
          <w:bCs/>
          <w:i/>
          <w:color w:val="000000" w:themeColor="text1"/>
          <w:sz w:val="16"/>
          <w:szCs w:val="16"/>
        </w:rPr>
        <w:t>Changing the world, one show at a time.</w:t>
      </w:r>
    </w:p>
    <w:p w14:paraId="5FB04384" w14:textId="183EC11B" w:rsidR="00EE3BAF" w:rsidRPr="00EE3BAF" w:rsidRDefault="00EE3BAF" w:rsidP="00EE3BAF">
      <w:pPr>
        <w:jc w:val="center"/>
        <w:rPr>
          <w:rFonts w:ascii="Garamond" w:eastAsia="Times New Roman" w:hAnsi="Garamond"/>
          <w:b/>
          <w:color w:val="FF2600"/>
        </w:rPr>
      </w:pPr>
    </w:p>
    <w:p w14:paraId="6176C246" w14:textId="77777777" w:rsidR="00EE3BAF" w:rsidRPr="00EE3BAF" w:rsidRDefault="00EE3BAF" w:rsidP="00EE3BAF">
      <w:pPr>
        <w:spacing w:after="8" w:line="252" w:lineRule="auto"/>
        <w:ind w:left="10"/>
        <w:rPr>
          <w:rFonts w:ascii="Garamond" w:hAnsi="Garamond"/>
          <w:color w:val="000000" w:themeColor="text1"/>
        </w:rPr>
      </w:pPr>
    </w:p>
    <w:p w14:paraId="2407E1E8" w14:textId="77777777" w:rsidR="00EE3BAF" w:rsidRPr="00EE3BAF" w:rsidRDefault="00EE3BAF" w:rsidP="00EE3BAF">
      <w:pPr>
        <w:rPr>
          <w:rFonts w:ascii="Garamond" w:eastAsia="Broadway" w:hAnsi="Garamond"/>
          <w:color w:val="941651"/>
        </w:rPr>
      </w:pPr>
      <w:r w:rsidRPr="00EE3BAF">
        <w:rPr>
          <w:rFonts w:ascii="Garamond" w:hAnsi="Garamond"/>
          <w:b/>
          <w:color w:val="941651"/>
        </w:rPr>
        <w:t>OUR VISION</w:t>
      </w:r>
    </w:p>
    <w:p w14:paraId="5D723907" w14:textId="77777777" w:rsidR="00EE3BAF" w:rsidRPr="00EE3BAF" w:rsidRDefault="00EE3BAF" w:rsidP="00EE3BAF">
      <w:pPr>
        <w:rPr>
          <w:rFonts w:ascii="Garamond" w:hAnsi="Garamond"/>
          <w:color w:val="000000" w:themeColor="text1"/>
        </w:rPr>
      </w:pPr>
      <w:r w:rsidRPr="00EE3BAF">
        <w:rPr>
          <w:rFonts w:ascii="Garamond" w:hAnsi="Garamond"/>
          <w:color w:val="000000" w:themeColor="text1"/>
        </w:rPr>
        <w:t>Empowered Players seeks to uplift the human spirit by offering quality arts experiences to area youth and families. By providing free classes and performance opportunities for children, and through volunteering in various charity and community events, we strive to spread the transformative power of the arts to unite us all.</w:t>
      </w:r>
    </w:p>
    <w:p w14:paraId="0202A0C8" w14:textId="77777777" w:rsidR="00EE3BAF" w:rsidRPr="00EE3BAF" w:rsidRDefault="00EE3BAF" w:rsidP="00EE3BAF">
      <w:pPr>
        <w:rPr>
          <w:rFonts w:ascii="Garamond" w:hAnsi="Garamond"/>
          <w:color w:val="000000" w:themeColor="text1"/>
        </w:rPr>
      </w:pPr>
    </w:p>
    <w:p w14:paraId="39DEC6F6" w14:textId="77777777" w:rsidR="00EE3BAF" w:rsidRPr="00EE3BAF" w:rsidRDefault="00EE3BAF" w:rsidP="00EE3BAF">
      <w:pPr>
        <w:rPr>
          <w:rFonts w:ascii="Garamond" w:hAnsi="Garamond"/>
          <w:color w:val="941651"/>
        </w:rPr>
      </w:pPr>
      <w:r w:rsidRPr="00EE3BAF">
        <w:rPr>
          <w:rFonts w:ascii="Garamond" w:eastAsia="Times New Roman" w:hAnsi="Garamond"/>
          <w:b/>
          <w:bCs/>
          <w:color w:val="941651"/>
        </w:rPr>
        <w:t>DESCRIPTION</w:t>
      </w:r>
    </w:p>
    <w:p w14:paraId="3283AEF3" w14:textId="77777777" w:rsidR="00EE3BAF" w:rsidRPr="00EE3BAF" w:rsidRDefault="00EE3BAF" w:rsidP="00EE3BAF">
      <w:pPr>
        <w:shd w:val="clear" w:color="auto" w:fill="FFFFFF"/>
        <w:rPr>
          <w:rFonts w:ascii="Garamond" w:eastAsia="Times New Roman" w:hAnsi="Garamond"/>
          <w:color w:val="333333"/>
        </w:rPr>
      </w:pPr>
      <w:r w:rsidRPr="00EE3BAF">
        <w:rPr>
          <w:rFonts w:ascii="Garamond" w:eastAsia="Times New Roman" w:hAnsi="Garamond"/>
          <w:color w:val="333333"/>
        </w:rPr>
        <w:t xml:space="preserve">Empowered Players is a 501(c)(3) nonprofit designed to provide quality and collaborative arts training and experiences to families and children in rural communities. To achieve its goals, EP is seeking Arts Education and Arts Administration Interns and volunteers to assist with program planning, service delivery, expansion of the reach of EP, and with marketing and fundraising activities. </w:t>
      </w:r>
    </w:p>
    <w:p w14:paraId="378AD079" w14:textId="77777777" w:rsidR="00E13DEA" w:rsidRDefault="00E13DEA" w:rsidP="00EE3BAF">
      <w:pPr>
        <w:rPr>
          <w:rFonts w:ascii="Garamond" w:eastAsia="Times New Roman" w:hAnsi="Garamond"/>
          <w:color w:val="333333"/>
        </w:rPr>
      </w:pPr>
    </w:p>
    <w:p w14:paraId="7EE8A291" w14:textId="3EEA5301" w:rsidR="00EE3BAF" w:rsidRPr="00EE3BAF" w:rsidRDefault="00E13DEA" w:rsidP="00EE3BAF">
      <w:pPr>
        <w:rPr>
          <w:rFonts w:ascii="Garamond" w:hAnsi="Garamond"/>
          <w:b/>
          <w:color w:val="941651"/>
        </w:rPr>
      </w:pPr>
      <w:r>
        <w:rPr>
          <w:rFonts w:ascii="Garamond" w:hAnsi="Garamond"/>
          <w:b/>
          <w:color w:val="941651"/>
          <w:bdr w:val="none" w:sz="0" w:space="0" w:color="auto" w:frame="1"/>
        </w:rPr>
        <w:t>INSTRUCTORS/TEACHING ARTISTS</w:t>
      </w:r>
    </w:p>
    <w:p w14:paraId="520946A1" w14:textId="4377494C" w:rsidR="00EE3BAF" w:rsidRPr="00EE3BAF" w:rsidRDefault="00EE3BAF" w:rsidP="00E13DEA">
      <w:pPr>
        <w:spacing w:after="240"/>
        <w:rPr>
          <w:rFonts w:ascii="Garamond" w:hAnsi="Garamond"/>
          <w:color w:val="000000" w:themeColor="text1"/>
        </w:rPr>
      </w:pPr>
      <w:r w:rsidRPr="00EE3BAF">
        <w:rPr>
          <w:rFonts w:ascii="Garamond" w:hAnsi="Garamond"/>
          <w:color w:val="000000" w:themeColor="text1"/>
        </w:rPr>
        <w:t xml:space="preserve">The Empowered Players </w:t>
      </w:r>
      <w:r w:rsidR="000D7429">
        <w:rPr>
          <w:rFonts w:ascii="Garamond" w:hAnsi="Garamond"/>
          <w:color w:val="000000" w:themeColor="text1"/>
        </w:rPr>
        <w:t>teaching artists &amp; instructors</w:t>
      </w:r>
      <w:r w:rsidRPr="00EE3BAF">
        <w:rPr>
          <w:rFonts w:ascii="Garamond" w:hAnsi="Garamond"/>
          <w:color w:val="000000" w:themeColor="text1"/>
        </w:rPr>
        <w:t xml:space="preserve"> program offers </w:t>
      </w:r>
      <w:r w:rsidR="000D7429">
        <w:rPr>
          <w:rFonts w:ascii="Garamond" w:hAnsi="Garamond"/>
          <w:color w:val="000000" w:themeColor="text1"/>
        </w:rPr>
        <w:t>educators</w:t>
      </w:r>
      <w:r w:rsidRPr="00EE3BAF">
        <w:rPr>
          <w:rFonts w:ascii="Garamond" w:hAnsi="Garamond"/>
          <w:color w:val="000000" w:themeColor="text1"/>
        </w:rPr>
        <w:t xml:space="preserve"> a hands-on opportunity to learn about the operations </w:t>
      </w:r>
      <w:r w:rsidR="000D7429">
        <w:rPr>
          <w:rFonts w:ascii="Garamond" w:hAnsi="Garamond"/>
          <w:color w:val="000000" w:themeColor="text1"/>
        </w:rPr>
        <w:t xml:space="preserve">and teaching structure </w:t>
      </w:r>
      <w:r w:rsidRPr="00EE3BAF">
        <w:rPr>
          <w:rFonts w:ascii="Garamond" w:hAnsi="Garamond"/>
          <w:color w:val="000000" w:themeColor="text1"/>
        </w:rPr>
        <w:t xml:space="preserve">of a nonprofit, community-based youth outreach and arts education organization. Weekly activities may involve helping prepare lesson plans, teaching classes in acting, voice, movement, improvisation, and other theater-related activities, leading rehearsals, helping direct performances, leading after-school classes, and helping with camps, classes, and performance.  </w:t>
      </w:r>
    </w:p>
    <w:p w14:paraId="48E75D03" w14:textId="64158C02" w:rsidR="00EE3BAF" w:rsidRPr="00EE3BAF" w:rsidRDefault="00EE3BAF" w:rsidP="00EE3BAF">
      <w:pPr>
        <w:rPr>
          <w:rFonts w:ascii="Garamond" w:hAnsi="Garamond"/>
          <w:color w:val="000000" w:themeColor="text1"/>
        </w:rPr>
      </w:pPr>
      <w:r w:rsidRPr="00EE3BAF">
        <w:rPr>
          <w:rFonts w:ascii="Garamond" w:hAnsi="Garamond"/>
          <w:color w:val="000000" w:themeColor="text1"/>
        </w:rPr>
        <w:t xml:space="preserve">Arts </w:t>
      </w:r>
      <w:r w:rsidR="004054AF">
        <w:rPr>
          <w:rFonts w:ascii="Garamond" w:hAnsi="Garamond"/>
          <w:color w:val="000000" w:themeColor="text1"/>
        </w:rPr>
        <w:t xml:space="preserve">Educators </w:t>
      </w:r>
      <w:r w:rsidRPr="00EE3BAF">
        <w:rPr>
          <w:rFonts w:ascii="Garamond" w:hAnsi="Garamond"/>
          <w:color w:val="000000" w:themeColor="text1"/>
        </w:rPr>
        <w:t xml:space="preserve">must be able to work collaboratively, convey lessons and messages to students of all ages, seeking to engage </w:t>
      </w:r>
      <w:r w:rsidR="004054AF">
        <w:rPr>
          <w:rFonts w:ascii="Garamond" w:hAnsi="Garamond"/>
          <w:color w:val="000000" w:themeColor="text1"/>
        </w:rPr>
        <w:t>youth</w:t>
      </w:r>
      <w:r w:rsidRPr="00EE3BAF">
        <w:rPr>
          <w:rFonts w:ascii="Garamond" w:hAnsi="Garamond"/>
          <w:color w:val="000000" w:themeColor="text1"/>
        </w:rPr>
        <w:t xml:space="preserve"> in the creative process with respect and enthusiasm.  Candidates should have coursework or experience in education, drama, humanities, and/or other related fields, show initiative, be dedicated, be skilled in multitasking, </w:t>
      </w:r>
      <w:r w:rsidR="004054AF">
        <w:rPr>
          <w:rFonts w:ascii="Garamond" w:hAnsi="Garamond"/>
          <w:color w:val="000000" w:themeColor="text1"/>
        </w:rPr>
        <w:t xml:space="preserve">and </w:t>
      </w:r>
      <w:r w:rsidRPr="00EE3BAF">
        <w:rPr>
          <w:rFonts w:ascii="Garamond" w:hAnsi="Garamond"/>
          <w:color w:val="000000" w:themeColor="text1"/>
        </w:rPr>
        <w:t>have a passion for the</w:t>
      </w:r>
      <w:r w:rsidR="004054AF">
        <w:rPr>
          <w:rFonts w:ascii="Garamond" w:hAnsi="Garamond"/>
          <w:color w:val="000000" w:themeColor="text1"/>
        </w:rPr>
        <w:t xml:space="preserve"> </w:t>
      </w:r>
      <w:r w:rsidRPr="00EE3BAF">
        <w:rPr>
          <w:rFonts w:ascii="Garamond" w:hAnsi="Garamond"/>
          <w:color w:val="000000" w:themeColor="text1"/>
        </w:rPr>
        <w:t>arts</w:t>
      </w:r>
      <w:r w:rsidR="004054AF">
        <w:rPr>
          <w:rFonts w:ascii="Garamond" w:hAnsi="Garamond"/>
          <w:color w:val="000000" w:themeColor="text1"/>
        </w:rPr>
        <w:t>.</w:t>
      </w:r>
      <w:r w:rsidRPr="00EE3BAF">
        <w:rPr>
          <w:rFonts w:ascii="Garamond" w:hAnsi="Garamond"/>
          <w:color w:val="000000" w:themeColor="text1"/>
        </w:rPr>
        <w:t xml:space="preserve"> </w:t>
      </w:r>
    </w:p>
    <w:p w14:paraId="6EE823B7" w14:textId="77777777" w:rsidR="00EE3BAF" w:rsidRPr="00EE3BAF" w:rsidRDefault="00EE3BAF" w:rsidP="00EE3BAF">
      <w:pPr>
        <w:rPr>
          <w:rFonts w:ascii="Garamond" w:hAnsi="Garamond"/>
          <w:color w:val="000000" w:themeColor="text1"/>
        </w:rPr>
      </w:pPr>
    </w:p>
    <w:p w14:paraId="40411A16" w14:textId="7A94950F" w:rsidR="00EC4E62" w:rsidRDefault="00EE3BAF" w:rsidP="00EC4E62">
      <w:pPr>
        <w:rPr>
          <w:rFonts w:ascii="Garamond" w:hAnsi="Garamond"/>
          <w:color w:val="000000" w:themeColor="text1"/>
        </w:rPr>
      </w:pPr>
      <w:r w:rsidRPr="00EE3BAF">
        <w:rPr>
          <w:rFonts w:ascii="Garamond" w:hAnsi="Garamond"/>
          <w:color w:val="000000" w:themeColor="text1"/>
        </w:rPr>
        <w:t>Candidates should also have 10 hours available for work a</w:t>
      </w:r>
      <w:r w:rsidR="006B534F">
        <w:rPr>
          <w:rFonts w:ascii="Garamond" w:hAnsi="Garamond"/>
          <w:color w:val="000000" w:themeColor="text1"/>
        </w:rPr>
        <w:t xml:space="preserve"> week a</w:t>
      </w:r>
      <w:r w:rsidRPr="00EE3BAF">
        <w:rPr>
          <w:rFonts w:ascii="Garamond" w:hAnsi="Garamond"/>
          <w:color w:val="000000" w:themeColor="text1"/>
        </w:rPr>
        <w:t xml:space="preserve">nd a willingness to </w:t>
      </w:r>
      <w:r>
        <w:rPr>
          <w:rFonts w:ascii="Garamond" w:hAnsi="Garamond"/>
          <w:color w:val="000000" w:themeColor="text1"/>
        </w:rPr>
        <w:t xml:space="preserve">continue work through the school semester.  </w:t>
      </w:r>
    </w:p>
    <w:p w14:paraId="31275BC8" w14:textId="77777777" w:rsidR="00E13DEA" w:rsidRDefault="00E13DEA" w:rsidP="00EC4E62">
      <w:pPr>
        <w:rPr>
          <w:rFonts w:ascii="Garamond" w:hAnsi="Garamond"/>
          <w:color w:val="000000" w:themeColor="text1"/>
        </w:rPr>
      </w:pPr>
    </w:p>
    <w:p w14:paraId="52AB6876" w14:textId="2C4F38D9" w:rsidR="00E13DEA" w:rsidRPr="00EE3BAF" w:rsidRDefault="004054AF" w:rsidP="00E13DEA">
      <w:pPr>
        <w:rPr>
          <w:rFonts w:ascii="Garamond" w:hAnsi="Garamond"/>
          <w:b/>
          <w:color w:val="941651"/>
        </w:rPr>
      </w:pPr>
      <w:r>
        <w:rPr>
          <w:rFonts w:ascii="Garamond" w:hAnsi="Garamond"/>
          <w:b/>
          <w:color w:val="941651"/>
          <w:bdr w:val="none" w:sz="0" w:space="0" w:color="auto" w:frame="1"/>
        </w:rPr>
        <w:t>SOCIAL MEDIA MANAGER</w:t>
      </w:r>
    </w:p>
    <w:p w14:paraId="01F3AA5D" w14:textId="15ECB1B6" w:rsidR="00E13DEA" w:rsidRDefault="004054AF" w:rsidP="00E13DEA">
      <w:pPr>
        <w:spacing w:after="240"/>
        <w:rPr>
          <w:rFonts w:ascii="Garamond" w:hAnsi="Garamond"/>
          <w:color w:val="000000" w:themeColor="text1"/>
        </w:rPr>
      </w:pPr>
      <w:r>
        <w:rPr>
          <w:rFonts w:ascii="Garamond" w:hAnsi="Garamond"/>
          <w:color w:val="000000" w:themeColor="text1"/>
        </w:rPr>
        <w:t>T</w:t>
      </w:r>
      <w:r w:rsidR="00E13DEA" w:rsidRPr="00EE3BAF">
        <w:rPr>
          <w:rFonts w:ascii="Garamond" w:hAnsi="Garamond"/>
          <w:color w:val="000000" w:themeColor="text1"/>
        </w:rPr>
        <w:t xml:space="preserve">he </w:t>
      </w:r>
      <w:r>
        <w:rPr>
          <w:rFonts w:ascii="Garamond" w:hAnsi="Garamond"/>
          <w:color w:val="000000" w:themeColor="text1"/>
        </w:rPr>
        <w:t xml:space="preserve">Social Media Manager will create, schedule, and post 2-3 times / week to Empowered Players social </w:t>
      </w:r>
      <w:proofErr w:type="gramStart"/>
      <w:r>
        <w:rPr>
          <w:rFonts w:ascii="Garamond" w:hAnsi="Garamond"/>
          <w:color w:val="000000" w:themeColor="text1"/>
        </w:rPr>
        <w:t>media, and</w:t>
      </w:r>
      <w:proofErr w:type="gramEnd"/>
      <w:r>
        <w:rPr>
          <w:rFonts w:ascii="Garamond" w:hAnsi="Garamond"/>
          <w:color w:val="000000" w:themeColor="text1"/>
        </w:rPr>
        <w:t xml:space="preserve"> assist with the management of Empowered Players </w:t>
      </w:r>
      <w:proofErr w:type="spellStart"/>
      <w:r>
        <w:rPr>
          <w:rFonts w:ascii="Garamond" w:hAnsi="Garamond"/>
          <w:color w:val="000000" w:themeColor="text1"/>
        </w:rPr>
        <w:t>Wix</w:t>
      </w:r>
      <w:proofErr w:type="spellEnd"/>
      <w:r>
        <w:rPr>
          <w:rFonts w:ascii="Garamond" w:hAnsi="Garamond"/>
          <w:color w:val="000000" w:themeColor="text1"/>
        </w:rPr>
        <w:t xml:space="preserve"> website. This management includes creating graphics, engaging with followers, and promoting events. </w:t>
      </w:r>
      <w:r w:rsidR="00E13DEA" w:rsidRPr="00EE3BAF">
        <w:rPr>
          <w:rFonts w:ascii="Garamond" w:hAnsi="Garamond"/>
          <w:color w:val="000000" w:themeColor="text1"/>
        </w:rPr>
        <w:t xml:space="preserve"> </w:t>
      </w:r>
    </w:p>
    <w:p w14:paraId="5559AFFB" w14:textId="164AFD25" w:rsidR="004054AF" w:rsidRDefault="004054AF" w:rsidP="00E13DEA">
      <w:pPr>
        <w:spacing w:after="240"/>
        <w:rPr>
          <w:rFonts w:ascii="Garamond" w:hAnsi="Garamond"/>
          <w:color w:val="000000" w:themeColor="text1"/>
        </w:rPr>
      </w:pPr>
      <w:r>
        <w:rPr>
          <w:rFonts w:ascii="Garamond" w:hAnsi="Garamond"/>
          <w:color w:val="000000" w:themeColor="text1"/>
        </w:rPr>
        <w:t xml:space="preserve">Candidates should have some experience with graphic design (Canva, Illustrator, etc.) and a passion for social media engagement. This role will require ~3-5 hours a </w:t>
      </w:r>
      <w:proofErr w:type="gramStart"/>
      <w:r>
        <w:rPr>
          <w:rFonts w:ascii="Garamond" w:hAnsi="Garamond"/>
          <w:color w:val="000000" w:themeColor="text1"/>
        </w:rPr>
        <w:t>week, and</w:t>
      </w:r>
      <w:proofErr w:type="gramEnd"/>
      <w:r>
        <w:rPr>
          <w:rFonts w:ascii="Garamond" w:hAnsi="Garamond"/>
          <w:color w:val="000000" w:themeColor="text1"/>
        </w:rPr>
        <w:t xml:space="preserve"> will be ongoing per the availability of the manager. </w:t>
      </w:r>
    </w:p>
    <w:p w14:paraId="2CD3C14D" w14:textId="77777777" w:rsidR="00E13DEA" w:rsidRDefault="00E13DEA" w:rsidP="00EC4E62">
      <w:pPr>
        <w:rPr>
          <w:rFonts w:ascii="Garamond" w:hAnsi="Garamond"/>
          <w:color w:val="000000" w:themeColor="text1"/>
        </w:rPr>
      </w:pPr>
    </w:p>
    <w:p w14:paraId="078B8AA1" w14:textId="5B78B192" w:rsidR="00EE3BAF" w:rsidRPr="00EC4E62" w:rsidRDefault="00EE3BAF" w:rsidP="00EC4E62">
      <w:pPr>
        <w:jc w:val="center"/>
        <w:rPr>
          <w:rFonts w:ascii="Garamond" w:hAnsi="Garamond"/>
          <w:color w:val="000000" w:themeColor="text1"/>
        </w:rPr>
      </w:pPr>
      <w:r w:rsidRPr="00EE3BAF">
        <w:rPr>
          <w:rFonts w:ascii="Garamond" w:eastAsia="Times New Roman" w:hAnsi="Garamond"/>
          <w:b/>
          <w:iCs/>
          <w:noProof/>
          <w:color w:val="000000"/>
        </w:rPr>
        <w:drawing>
          <wp:inline distT="0" distB="0" distL="0" distR="0" wp14:anchorId="0F2AAB90" wp14:editId="73047CF7">
            <wp:extent cx="1073716" cy="886691"/>
            <wp:effectExtent l="0" t="0" r="6350" b="2540"/>
            <wp:docPr id="21" name="Picture 2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85727_2078626725739658_4943315419902509056_n.jpg"/>
                    <pic:cNvPicPr/>
                  </pic:nvPicPr>
                  <pic:blipFill rotWithShape="1">
                    <a:blip r:embed="rId5">
                      <a:extLst>
                        <a:ext uri="{28A0092B-C50C-407E-A947-70E740481C1C}">
                          <a14:useLocalDpi xmlns:a14="http://schemas.microsoft.com/office/drawing/2010/main" val="0"/>
                        </a:ext>
                      </a:extLst>
                    </a:blip>
                    <a:srcRect l="667" r="-1" b="17970"/>
                    <a:stretch/>
                  </pic:blipFill>
                  <pic:spPr bwMode="auto">
                    <a:xfrm>
                      <a:off x="0" y="0"/>
                      <a:ext cx="1085867" cy="896726"/>
                    </a:xfrm>
                    <a:prstGeom prst="rect">
                      <a:avLst/>
                    </a:prstGeom>
                    <a:ln>
                      <a:noFill/>
                    </a:ln>
                    <a:extLst>
                      <a:ext uri="{53640926-AAD7-44D8-BBD7-CCE9431645EC}">
                        <a14:shadowObscured xmlns:a14="http://schemas.microsoft.com/office/drawing/2010/main"/>
                      </a:ext>
                    </a:extLst>
                  </pic:spPr>
                </pic:pic>
              </a:graphicData>
            </a:graphic>
          </wp:inline>
        </w:drawing>
      </w:r>
    </w:p>
    <w:p w14:paraId="0F51F811" w14:textId="77777777" w:rsidR="00EE3BAF" w:rsidRPr="00EE3BAF" w:rsidRDefault="00EE3BAF" w:rsidP="00EE3BAF">
      <w:pPr>
        <w:jc w:val="center"/>
        <w:rPr>
          <w:rFonts w:ascii="Garamond" w:hAnsi="Garamond"/>
          <w:b/>
        </w:rPr>
      </w:pPr>
      <w:r w:rsidRPr="00EE3BAF">
        <w:rPr>
          <w:rFonts w:ascii="Garamond" w:hAnsi="Garamond"/>
          <w:b/>
        </w:rPr>
        <w:t>Internship Program</w:t>
      </w:r>
    </w:p>
    <w:p w14:paraId="56A652C8" w14:textId="77777777" w:rsidR="00EE3BAF" w:rsidRPr="00EE3BAF" w:rsidRDefault="00EE3BAF" w:rsidP="00EE3BAF">
      <w:pPr>
        <w:pStyle w:val="NoSpacing"/>
        <w:rPr>
          <w:rFonts w:ascii="Garamond" w:hAnsi="Garamond" w:cs="Times New Roman"/>
          <w:b/>
        </w:rPr>
      </w:pPr>
      <w:r w:rsidRPr="00EE3BAF">
        <w:rPr>
          <w:rFonts w:ascii="Garamond" w:hAnsi="Garamond" w:cs="Times New Roman"/>
          <w:b/>
        </w:rPr>
        <w:t>Roles &amp; Responsibilities</w:t>
      </w:r>
    </w:p>
    <w:p w14:paraId="45C29BBF" w14:textId="77777777" w:rsidR="00EE3BAF" w:rsidRPr="00EE3BAF" w:rsidRDefault="00EE3BAF" w:rsidP="00EE3BAF">
      <w:pPr>
        <w:rPr>
          <w:rFonts w:ascii="Garamond" w:hAnsi="Garamond"/>
          <w:b/>
          <w:u w:val="single"/>
        </w:rPr>
      </w:pPr>
    </w:p>
    <w:p w14:paraId="55DDC71A" w14:textId="3082BDA7" w:rsidR="00EE3BAF" w:rsidRPr="00AA0E09" w:rsidRDefault="001D08BB" w:rsidP="00EE3BAF">
      <w:pPr>
        <w:rPr>
          <w:rFonts w:ascii="Garamond" w:hAnsi="Garamond"/>
          <w:b/>
          <w:sz w:val="23"/>
          <w:szCs w:val="23"/>
        </w:rPr>
      </w:pPr>
      <w:r w:rsidRPr="00AA0E09">
        <w:rPr>
          <w:rFonts w:ascii="Garamond" w:hAnsi="Garamond"/>
          <w:b/>
          <w:sz w:val="23"/>
          <w:szCs w:val="23"/>
        </w:rPr>
        <w:t>Instructor</w:t>
      </w:r>
    </w:p>
    <w:p w14:paraId="751C4728" w14:textId="31A2B4EE" w:rsidR="00E13DEA" w:rsidRPr="00AA0E09" w:rsidRDefault="001D08BB" w:rsidP="00E13DEA">
      <w:pPr>
        <w:pStyle w:val="ListParagraph"/>
        <w:numPr>
          <w:ilvl w:val="0"/>
          <w:numId w:val="1"/>
        </w:numPr>
        <w:spacing w:after="0" w:line="240" w:lineRule="auto"/>
        <w:rPr>
          <w:rFonts w:ascii="Garamond" w:hAnsi="Garamond"/>
          <w:sz w:val="23"/>
          <w:szCs w:val="23"/>
        </w:rPr>
      </w:pPr>
      <w:r w:rsidRPr="00AA0E09">
        <w:rPr>
          <w:rFonts w:ascii="Garamond" w:hAnsi="Garamond"/>
          <w:sz w:val="23"/>
          <w:szCs w:val="23"/>
        </w:rPr>
        <w:t>Assist in l</w:t>
      </w:r>
      <w:r w:rsidR="006B534F" w:rsidRPr="00AA0E09">
        <w:rPr>
          <w:rFonts w:ascii="Garamond" w:hAnsi="Garamond"/>
          <w:sz w:val="23"/>
          <w:szCs w:val="23"/>
        </w:rPr>
        <w:t>ead</w:t>
      </w:r>
      <w:r w:rsidRPr="00AA0E09">
        <w:rPr>
          <w:rFonts w:ascii="Garamond" w:hAnsi="Garamond"/>
          <w:sz w:val="23"/>
          <w:szCs w:val="23"/>
        </w:rPr>
        <w:t xml:space="preserve">ing </w:t>
      </w:r>
      <w:r w:rsidR="006B534F" w:rsidRPr="00AA0E09">
        <w:rPr>
          <w:rFonts w:ascii="Garamond" w:hAnsi="Garamond"/>
          <w:sz w:val="23"/>
          <w:szCs w:val="23"/>
        </w:rPr>
        <w:t>games, activities, and rehearsals to foster students’ connection and artistic development</w:t>
      </w:r>
    </w:p>
    <w:p w14:paraId="6C78C932" w14:textId="7767E62A" w:rsidR="00E13DEA" w:rsidRPr="00AA0E09" w:rsidRDefault="001D08BB" w:rsidP="00E13DEA">
      <w:pPr>
        <w:pStyle w:val="ListParagraph"/>
        <w:numPr>
          <w:ilvl w:val="0"/>
          <w:numId w:val="1"/>
        </w:numPr>
        <w:spacing w:after="0" w:line="240" w:lineRule="auto"/>
        <w:rPr>
          <w:rFonts w:ascii="Garamond" w:hAnsi="Garamond"/>
          <w:sz w:val="23"/>
          <w:szCs w:val="23"/>
        </w:rPr>
      </w:pPr>
      <w:r w:rsidRPr="00AA0E09">
        <w:rPr>
          <w:rFonts w:ascii="Garamond" w:hAnsi="Garamond"/>
          <w:sz w:val="23"/>
          <w:szCs w:val="23"/>
        </w:rPr>
        <w:t xml:space="preserve">Connect with </w:t>
      </w:r>
      <w:r w:rsidR="00E13DEA" w:rsidRPr="00AA0E09">
        <w:rPr>
          <w:rFonts w:ascii="Garamond" w:hAnsi="Garamond"/>
          <w:sz w:val="23"/>
          <w:szCs w:val="23"/>
        </w:rPr>
        <w:t xml:space="preserve">smaller </w:t>
      </w:r>
      <w:r w:rsidRPr="00AA0E09">
        <w:rPr>
          <w:rFonts w:ascii="Garamond" w:hAnsi="Garamond"/>
          <w:sz w:val="23"/>
          <w:szCs w:val="23"/>
        </w:rPr>
        <w:t>groups of students to lead instruction and provide feedback</w:t>
      </w:r>
      <w:r w:rsidR="00E13DEA" w:rsidRPr="00AA0E09">
        <w:rPr>
          <w:rFonts w:ascii="Garamond" w:hAnsi="Garamond"/>
          <w:sz w:val="23"/>
          <w:szCs w:val="23"/>
        </w:rPr>
        <w:t>, in tandem with other instructors</w:t>
      </w:r>
    </w:p>
    <w:p w14:paraId="28DA2A5E" w14:textId="05F2A450" w:rsidR="006B534F" w:rsidRPr="00AA0E09" w:rsidRDefault="006B534F" w:rsidP="00EE3BAF">
      <w:pPr>
        <w:pStyle w:val="ListParagraph"/>
        <w:numPr>
          <w:ilvl w:val="0"/>
          <w:numId w:val="1"/>
        </w:numPr>
        <w:spacing w:after="0" w:line="240" w:lineRule="auto"/>
        <w:rPr>
          <w:rFonts w:ascii="Garamond" w:hAnsi="Garamond"/>
          <w:sz w:val="23"/>
          <w:szCs w:val="23"/>
        </w:rPr>
      </w:pPr>
      <w:r w:rsidRPr="00AA0E09">
        <w:rPr>
          <w:rFonts w:ascii="Garamond" w:hAnsi="Garamond"/>
          <w:sz w:val="23"/>
          <w:szCs w:val="23"/>
        </w:rPr>
        <w:t xml:space="preserve">Teach </w:t>
      </w:r>
      <w:r w:rsidR="001D08BB" w:rsidRPr="00AA0E09">
        <w:rPr>
          <w:rFonts w:ascii="Garamond" w:hAnsi="Garamond"/>
          <w:sz w:val="23"/>
          <w:szCs w:val="23"/>
        </w:rPr>
        <w:t xml:space="preserve">for </w:t>
      </w:r>
      <w:r w:rsidRPr="00AA0E09">
        <w:rPr>
          <w:rFonts w:ascii="Garamond" w:hAnsi="Garamond"/>
          <w:sz w:val="23"/>
          <w:szCs w:val="23"/>
        </w:rPr>
        <w:t xml:space="preserve">at least 1 hour a week </w:t>
      </w:r>
    </w:p>
    <w:p w14:paraId="78299E19" w14:textId="77777777" w:rsidR="006B534F" w:rsidRPr="00AA0E09" w:rsidRDefault="006B534F" w:rsidP="006B534F">
      <w:pPr>
        <w:pStyle w:val="ListParagraph"/>
        <w:numPr>
          <w:ilvl w:val="0"/>
          <w:numId w:val="1"/>
        </w:numPr>
        <w:spacing w:after="0" w:line="240" w:lineRule="auto"/>
        <w:rPr>
          <w:rFonts w:ascii="Garamond" w:hAnsi="Garamond"/>
          <w:sz w:val="23"/>
          <w:szCs w:val="23"/>
        </w:rPr>
      </w:pPr>
      <w:r w:rsidRPr="00AA0E09">
        <w:rPr>
          <w:rFonts w:ascii="Garamond" w:hAnsi="Garamond"/>
          <w:sz w:val="23"/>
          <w:szCs w:val="23"/>
        </w:rPr>
        <w:t>Fill in for other instructors, as needed</w:t>
      </w:r>
    </w:p>
    <w:p w14:paraId="0CEF600E" w14:textId="792894E7" w:rsidR="00EE3BAF" w:rsidRPr="00AA0E09" w:rsidRDefault="00EE3BAF" w:rsidP="006B534F">
      <w:pPr>
        <w:pStyle w:val="ListParagraph"/>
        <w:numPr>
          <w:ilvl w:val="0"/>
          <w:numId w:val="1"/>
        </w:numPr>
        <w:spacing w:after="0" w:line="240" w:lineRule="auto"/>
        <w:rPr>
          <w:rFonts w:ascii="Garamond" w:hAnsi="Garamond"/>
          <w:sz w:val="23"/>
          <w:szCs w:val="23"/>
        </w:rPr>
      </w:pPr>
      <w:r w:rsidRPr="00AA0E09">
        <w:rPr>
          <w:rFonts w:ascii="Garamond" w:hAnsi="Garamond"/>
          <w:sz w:val="23"/>
          <w:szCs w:val="23"/>
        </w:rPr>
        <w:t>Adhere to professional work standards including regular attendance, punctuality, working within agreed upon hours, and abiding by all code of conduct policies</w:t>
      </w:r>
    </w:p>
    <w:p w14:paraId="5644C1B1" w14:textId="5AEC3B67" w:rsidR="00EE3BAF" w:rsidRPr="00AA0E09" w:rsidRDefault="00EE3BAF" w:rsidP="00EE3BAF">
      <w:pPr>
        <w:pStyle w:val="ListParagraph"/>
        <w:numPr>
          <w:ilvl w:val="0"/>
          <w:numId w:val="1"/>
        </w:numPr>
        <w:spacing w:after="0" w:line="240" w:lineRule="auto"/>
        <w:rPr>
          <w:rFonts w:ascii="Garamond" w:hAnsi="Garamond"/>
          <w:sz w:val="23"/>
          <w:szCs w:val="23"/>
        </w:rPr>
      </w:pPr>
      <w:r w:rsidRPr="00AA0E09">
        <w:rPr>
          <w:rFonts w:ascii="Garamond" w:hAnsi="Garamond"/>
          <w:sz w:val="23"/>
          <w:szCs w:val="23"/>
        </w:rPr>
        <w:t xml:space="preserve">Meet professional work obligations </w:t>
      </w:r>
      <w:r w:rsidR="00E13DEA" w:rsidRPr="00AA0E09">
        <w:rPr>
          <w:rFonts w:ascii="Garamond" w:hAnsi="Garamond"/>
          <w:sz w:val="23"/>
          <w:szCs w:val="23"/>
        </w:rPr>
        <w:t>as discussed with Artistic Director</w:t>
      </w:r>
    </w:p>
    <w:p w14:paraId="26C77D84" w14:textId="77777777" w:rsidR="00EE3BAF" w:rsidRPr="00AA0E09" w:rsidRDefault="00EE3BAF" w:rsidP="00EE3BAF">
      <w:pPr>
        <w:rPr>
          <w:rFonts w:ascii="Garamond" w:hAnsi="Garamond"/>
          <w:b/>
          <w:sz w:val="23"/>
          <w:szCs w:val="23"/>
        </w:rPr>
      </w:pPr>
    </w:p>
    <w:p w14:paraId="4E26FF1A" w14:textId="1C045E72" w:rsidR="00EE3BAF" w:rsidRPr="00AA0E09" w:rsidRDefault="001D08BB" w:rsidP="00EE3BAF">
      <w:pPr>
        <w:rPr>
          <w:rFonts w:ascii="Garamond" w:hAnsi="Garamond"/>
          <w:b/>
          <w:sz w:val="23"/>
          <w:szCs w:val="23"/>
        </w:rPr>
      </w:pPr>
      <w:r w:rsidRPr="00AA0E09">
        <w:rPr>
          <w:rFonts w:ascii="Garamond" w:hAnsi="Garamond"/>
          <w:b/>
          <w:sz w:val="23"/>
          <w:szCs w:val="23"/>
        </w:rPr>
        <w:t>Teaching Artist</w:t>
      </w:r>
    </w:p>
    <w:p w14:paraId="3B7EB2C2" w14:textId="3ED4951D" w:rsidR="001D08BB" w:rsidRPr="00AA0E09" w:rsidRDefault="001D08BB" w:rsidP="001D08BB">
      <w:pPr>
        <w:pStyle w:val="ListParagraph"/>
        <w:numPr>
          <w:ilvl w:val="0"/>
          <w:numId w:val="2"/>
        </w:numPr>
        <w:spacing w:after="0" w:line="240" w:lineRule="auto"/>
        <w:rPr>
          <w:rFonts w:ascii="Garamond" w:hAnsi="Garamond"/>
          <w:sz w:val="23"/>
          <w:szCs w:val="23"/>
        </w:rPr>
      </w:pPr>
      <w:r w:rsidRPr="00AA0E09">
        <w:rPr>
          <w:rFonts w:ascii="Garamond" w:hAnsi="Garamond"/>
          <w:sz w:val="23"/>
          <w:szCs w:val="23"/>
        </w:rPr>
        <w:t>Help create lesson plans for weekly classes and rehearsals in collaboration with other instructors</w:t>
      </w:r>
    </w:p>
    <w:p w14:paraId="7C694030" w14:textId="62CF8735" w:rsidR="001D08BB" w:rsidRPr="00AA0E09" w:rsidRDefault="001D08BB" w:rsidP="001D08BB">
      <w:pPr>
        <w:pStyle w:val="ListParagraph"/>
        <w:numPr>
          <w:ilvl w:val="0"/>
          <w:numId w:val="2"/>
        </w:numPr>
        <w:spacing w:after="0" w:line="240" w:lineRule="auto"/>
        <w:rPr>
          <w:rFonts w:ascii="Garamond" w:hAnsi="Garamond"/>
          <w:sz w:val="23"/>
          <w:szCs w:val="23"/>
        </w:rPr>
      </w:pPr>
      <w:r w:rsidRPr="00AA0E09">
        <w:rPr>
          <w:rFonts w:ascii="Garamond" w:hAnsi="Garamond"/>
          <w:sz w:val="23"/>
          <w:szCs w:val="23"/>
        </w:rPr>
        <w:t xml:space="preserve">Prepare </w:t>
      </w:r>
      <w:r w:rsidR="00AA0E09" w:rsidRPr="00AA0E09">
        <w:rPr>
          <w:rFonts w:ascii="Garamond" w:hAnsi="Garamond"/>
          <w:sz w:val="23"/>
          <w:szCs w:val="23"/>
        </w:rPr>
        <w:t xml:space="preserve">original </w:t>
      </w:r>
      <w:r w:rsidRPr="00AA0E09">
        <w:rPr>
          <w:rFonts w:ascii="Garamond" w:hAnsi="Garamond"/>
          <w:sz w:val="23"/>
          <w:szCs w:val="23"/>
        </w:rPr>
        <w:t>materials for students, as needed</w:t>
      </w:r>
    </w:p>
    <w:p w14:paraId="1371329C" w14:textId="187A4FBC" w:rsidR="00E13DEA" w:rsidRPr="00AA0E09" w:rsidRDefault="00E13DEA" w:rsidP="00E13DEA">
      <w:pPr>
        <w:pStyle w:val="ListParagraph"/>
        <w:numPr>
          <w:ilvl w:val="0"/>
          <w:numId w:val="2"/>
        </w:numPr>
        <w:spacing w:after="0" w:line="240" w:lineRule="auto"/>
        <w:rPr>
          <w:rFonts w:ascii="Garamond" w:hAnsi="Garamond"/>
          <w:sz w:val="23"/>
          <w:szCs w:val="23"/>
        </w:rPr>
      </w:pPr>
      <w:r w:rsidRPr="00AA0E09">
        <w:rPr>
          <w:rFonts w:ascii="Garamond" w:hAnsi="Garamond"/>
          <w:sz w:val="23"/>
          <w:szCs w:val="23"/>
        </w:rPr>
        <w:t>Lead classes on various topics per the teaching artist’s abilities &amp; interests</w:t>
      </w:r>
    </w:p>
    <w:p w14:paraId="2751AD4D" w14:textId="4350D446" w:rsidR="00E13DEA" w:rsidRPr="00AA0E09" w:rsidRDefault="00E13DEA" w:rsidP="00E13DEA">
      <w:pPr>
        <w:pStyle w:val="ListParagraph"/>
        <w:numPr>
          <w:ilvl w:val="0"/>
          <w:numId w:val="2"/>
        </w:numPr>
        <w:spacing w:after="0" w:line="240" w:lineRule="auto"/>
        <w:rPr>
          <w:rFonts w:ascii="Garamond" w:hAnsi="Garamond"/>
          <w:sz w:val="23"/>
          <w:szCs w:val="23"/>
        </w:rPr>
      </w:pPr>
      <w:r w:rsidRPr="00AA0E09">
        <w:rPr>
          <w:rFonts w:ascii="Garamond" w:hAnsi="Garamond"/>
          <w:sz w:val="23"/>
          <w:szCs w:val="23"/>
        </w:rPr>
        <w:t>Teach for at least 2 hours a week</w:t>
      </w:r>
    </w:p>
    <w:p w14:paraId="623D15EE" w14:textId="77777777" w:rsidR="00E13DEA" w:rsidRPr="00AA0E09" w:rsidRDefault="00E13DEA" w:rsidP="00E13DEA">
      <w:pPr>
        <w:pStyle w:val="ListParagraph"/>
        <w:numPr>
          <w:ilvl w:val="0"/>
          <w:numId w:val="2"/>
        </w:numPr>
        <w:spacing w:after="0" w:line="240" w:lineRule="auto"/>
        <w:rPr>
          <w:rFonts w:ascii="Garamond" w:hAnsi="Garamond"/>
          <w:sz w:val="23"/>
          <w:szCs w:val="23"/>
        </w:rPr>
      </w:pPr>
      <w:r w:rsidRPr="00AA0E09">
        <w:rPr>
          <w:rFonts w:ascii="Garamond" w:hAnsi="Garamond"/>
          <w:sz w:val="23"/>
          <w:szCs w:val="23"/>
        </w:rPr>
        <w:t>Adhere to professional work standards including regular attendance, punctuality, working within agreed upon hours, and abiding by all code of conduct policies</w:t>
      </w:r>
    </w:p>
    <w:p w14:paraId="3A870F9F" w14:textId="7EE6763D" w:rsidR="00E13DEA" w:rsidRPr="00AA0E09" w:rsidRDefault="00E13DEA" w:rsidP="00E13DEA">
      <w:pPr>
        <w:pStyle w:val="ListParagraph"/>
        <w:numPr>
          <w:ilvl w:val="0"/>
          <w:numId w:val="2"/>
        </w:numPr>
        <w:spacing w:after="0" w:line="240" w:lineRule="auto"/>
        <w:rPr>
          <w:rFonts w:ascii="Garamond" w:hAnsi="Garamond"/>
          <w:sz w:val="23"/>
          <w:szCs w:val="23"/>
        </w:rPr>
      </w:pPr>
      <w:r w:rsidRPr="00AA0E09">
        <w:rPr>
          <w:rFonts w:ascii="Garamond" w:hAnsi="Garamond"/>
          <w:sz w:val="23"/>
          <w:szCs w:val="23"/>
        </w:rPr>
        <w:t>Meet professional work obligations as discussed with Artistic Director</w:t>
      </w:r>
    </w:p>
    <w:p w14:paraId="0803182E" w14:textId="30088A99" w:rsidR="00EC4E62" w:rsidRPr="00AA0E09" w:rsidRDefault="00EC4E62" w:rsidP="00EC4E62">
      <w:pPr>
        <w:rPr>
          <w:rFonts w:ascii="Garamond" w:hAnsi="Garamond"/>
          <w:b/>
          <w:sz w:val="23"/>
          <w:szCs w:val="23"/>
        </w:rPr>
      </w:pPr>
    </w:p>
    <w:p w14:paraId="40EC2987" w14:textId="21E5FFED" w:rsidR="00EC4E62" w:rsidRPr="00AA0E09" w:rsidRDefault="00EC4E62" w:rsidP="00EC4E62">
      <w:pPr>
        <w:rPr>
          <w:rFonts w:ascii="Garamond" w:hAnsi="Garamond"/>
          <w:b/>
          <w:sz w:val="23"/>
          <w:szCs w:val="23"/>
        </w:rPr>
      </w:pPr>
      <w:r w:rsidRPr="00AA0E09">
        <w:rPr>
          <w:rFonts w:ascii="Garamond" w:hAnsi="Garamond"/>
          <w:b/>
          <w:sz w:val="23"/>
          <w:szCs w:val="23"/>
        </w:rPr>
        <w:t>Social Media Manager</w:t>
      </w:r>
    </w:p>
    <w:p w14:paraId="52B9E752" w14:textId="3434D9F2" w:rsidR="00EC4E62" w:rsidRPr="00F77F4A" w:rsidRDefault="001D08BB" w:rsidP="006B534F">
      <w:pPr>
        <w:pStyle w:val="ListParagraph"/>
        <w:numPr>
          <w:ilvl w:val="0"/>
          <w:numId w:val="2"/>
        </w:numPr>
        <w:rPr>
          <w:rFonts w:ascii="Garamond" w:hAnsi="Garamond"/>
          <w:b/>
          <w:sz w:val="23"/>
          <w:szCs w:val="23"/>
        </w:rPr>
      </w:pPr>
      <w:r w:rsidRPr="00AA0E09">
        <w:rPr>
          <w:rFonts w:ascii="Garamond" w:hAnsi="Garamond"/>
          <w:bCs/>
          <w:sz w:val="23"/>
          <w:szCs w:val="23"/>
        </w:rPr>
        <w:t xml:space="preserve">Provide </w:t>
      </w:r>
      <w:r w:rsidR="00421421">
        <w:rPr>
          <w:rFonts w:ascii="Garamond" w:hAnsi="Garamond"/>
          <w:bCs/>
          <w:sz w:val="23"/>
          <w:szCs w:val="23"/>
        </w:rPr>
        <w:t xml:space="preserve">~5 hours/week of </w:t>
      </w:r>
      <w:r w:rsidRPr="00AA0E09">
        <w:rPr>
          <w:rFonts w:ascii="Garamond" w:hAnsi="Garamond"/>
          <w:bCs/>
          <w:sz w:val="23"/>
          <w:szCs w:val="23"/>
        </w:rPr>
        <w:t>support in generating social media content, particularly for the platforms Instagram, Facebook, and Twitter</w:t>
      </w:r>
    </w:p>
    <w:p w14:paraId="65BF3079" w14:textId="08C71D2E" w:rsidR="00F77F4A" w:rsidRPr="00AA0E09" w:rsidRDefault="00F77F4A" w:rsidP="006B534F">
      <w:pPr>
        <w:pStyle w:val="ListParagraph"/>
        <w:numPr>
          <w:ilvl w:val="0"/>
          <w:numId w:val="2"/>
        </w:numPr>
        <w:rPr>
          <w:rFonts w:ascii="Garamond" w:hAnsi="Garamond"/>
          <w:b/>
          <w:sz w:val="23"/>
          <w:szCs w:val="23"/>
        </w:rPr>
      </w:pPr>
      <w:r>
        <w:rPr>
          <w:rFonts w:ascii="Garamond" w:hAnsi="Garamond"/>
          <w:bCs/>
          <w:sz w:val="23"/>
          <w:szCs w:val="23"/>
        </w:rPr>
        <w:t>Communicate the story of Empowered Players through engaging digital content</w:t>
      </w:r>
    </w:p>
    <w:p w14:paraId="0912E157" w14:textId="7DA96A97" w:rsidR="001D08BB" w:rsidRPr="00AA0E09" w:rsidRDefault="004054AF" w:rsidP="006B534F">
      <w:pPr>
        <w:pStyle w:val="ListParagraph"/>
        <w:numPr>
          <w:ilvl w:val="0"/>
          <w:numId w:val="2"/>
        </w:numPr>
        <w:rPr>
          <w:rFonts w:ascii="Garamond" w:hAnsi="Garamond"/>
          <w:bCs/>
          <w:sz w:val="23"/>
          <w:szCs w:val="23"/>
        </w:rPr>
      </w:pPr>
      <w:r w:rsidRPr="00AA0E09">
        <w:rPr>
          <w:rFonts w:ascii="Garamond" w:hAnsi="Garamond"/>
          <w:bCs/>
          <w:sz w:val="23"/>
          <w:szCs w:val="23"/>
        </w:rPr>
        <w:t xml:space="preserve">Create graphics using graphic design software (Canva, Illustrator, Photoshop, etc.) to share </w:t>
      </w:r>
    </w:p>
    <w:p w14:paraId="43713DCD" w14:textId="2729BCF5" w:rsidR="004054AF" w:rsidRPr="00AA0E09" w:rsidRDefault="004054AF" w:rsidP="004054AF">
      <w:pPr>
        <w:pStyle w:val="ListParagraph"/>
        <w:numPr>
          <w:ilvl w:val="0"/>
          <w:numId w:val="2"/>
        </w:numPr>
        <w:rPr>
          <w:rFonts w:ascii="Garamond" w:hAnsi="Garamond"/>
          <w:bCs/>
          <w:sz w:val="23"/>
          <w:szCs w:val="23"/>
        </w:rPr>
      </w:pPr>
      <w:r w:rsidRPr="00AA0E09">
        <w:rPr>
          <w:rFonts w:ascii="Garamond" w:hAnsi="Garamond"/>
          <w:bCs/>
          <w:sz w:val="23"/>
          <w:szCs w:val="23"/>
        </w:rPr>
        <w:t>Help promote events and manage event advertising &amp; registration, as needed</w:t>
      </w:r>
    </w:p>
    <w:p w14:paraId="6D9F87B5" w14:textId="0C6D679E" w:rsidR="00EE3BAF" w:rsidRDefault="004054AF" w:rsidP="004054AF">
      <w:pPr>
        <w:pStyle w:val="ListParagraph"/>
        <w:numPr>
          <w:ilvl w:val="0"/>
          <w:numId w:val="2"/>
        </w:numPr>
        <w:rPr>
          <w:rFonts w:ascii="Garamond" w:hAnsi="Garamond"/>
          <w:bCs/>
          <w:sz w:val="23"/>
          <w:szCs w:val="23"/>
        </w:rPr>
      </w:pPr>
      <w:r w:rsidRPr="00AA0E09">
        <w:rPr>
          <w:rFonts w:ascii="Garamond" w:hAnsi="Garamond"/>
          <w:bCs/>
          <w:sz w:val="23"/>
          <w:szCs w:val="23"/>
        </w:rPr>
        <w:t>Work to expand Empowered Players follower base to a broader audience, and keep the website up to date with information</w:t>
      </w:r>
    </w:p>
    <w:p w14:paraId="5C2CD90F" w14:textId="26CFF225" w:rsidR="00AA0E09" w:rsidRPr="00AA0E09" w:rsidRDefault="00AA0E09" w:rsidP="00AA0E09">
      <w:pPr>
        <w:pStyle w:val="ListParagraph"/>
        <w:numPr>
          <w:ilvl w:val="0"/>
          <w:numId w:val="2"/>
        </w:numPr>
        <w:spacing w:after="0" w:line="240" w:lineRule="auto"/>
        <w:rPr>
          <w:rFonts w:ascii="Garamond" w:hAnsi="Garamond"/>
          <w:sz w:val="23"/>
          <w:szCs w:val="23"/>
        </w:rPr>
      </w:pPr>
      <w:r w:rsidRPr="00AA0E09">
        <w:rPr>
          <w:rFonts w:ascii="Garamond" w:hAnsi="Garamond"/>
          <w:sz w:val="23"/>
          <w:szCs w:val="23"/>
        </w:rPr>
        <w:t>Adhere to professional work standards including regular attendance, punctuality, working within agreed upon hours, and abiding by all code of conduct policies</w:t>
      </w:r>
    </w:p>
    <w:p w14:paraId="3B527A1A" w14:textId="77777777" w:rsidR="00AA0E09" w:rsidRPr="00AA0E09" w:rsidRDefault="00AA0E09" w:rsidP="00AA0E09">
      <w:pPr>
        <w:pStyle w:val="ListParagraph"/>
        <w:numPr>
          <w:ilvl w:val="0"/>
          <w:numId w:val="2"/>
        </w:numPr>
        <w:spacing w:after="0" w:line="240" w:lineRule="auto"/>
        <w:rPr>
          <w:rFonts w:ascii="Garamond" w:hAnsi="Garamond"/>
          <w:sz w:val="23"/>
          <w:szCs w:val="23"/>
        </w:rPr>
      </w:pPr>
      <w:r w:rsidRPr="00AA0E09">
        <w:rPr>
          <w:rFonts w:ascii="Garamond" w:hAnsi="Garamond"/>
          <w:sz w:val="23"/>
          <w:szCs w:val="23"/>
        </w:rPr>
        <w:t>Meet professional work obligations as discussed with Artistic Director</w:t>
      </w:r>
    </w:p>
    <w:p w14:paraId="6BFF46F8" w14:textId="77777777" w:rsidR="00AA0E09" w:rsidRPr="00AA0E09" w:rsidRDefault="00AA0E09" w:rsidP="00AA0E09">
      <w:pPr>
        <w:ind w:left="360"/>
        <w:rPr>
          <w:rFonts w:ascii="Garamond" w:hAnsi="Garamond"/>
          <w:bCs/>
          <w:sz w:val="23"/>
          <w:szCs w:val="23"/>
        </w:rPr>
      </w:pPr>
    </w:p>
    <w:p w14:paraId="1C260C04" w14:textId="77777777" w:rsidR="00EE3BAF" w:rsidRPr="00AA0E09" w:rsidRDefault="00EE3BAF" w:rsidP="00EE3BAF">
      <w:pPr>
        <w:pStyle w:val="NoSpacing"/>
        <w:jc w:val="left"/>
        <w:rPr>
          <w:rFonts w:ascii="Garamond" w:hAnsi="Garamond" w:cs="Times New Roman"/>
          <w:b/>
          <w:sz w:val="23"/>
          <w:szCs w:val="23"/>
        </w:rPr>
      </w:pPr>
      <w:r w:rsidRPr="00AA0E09">
        <w:rPr>
          <w:rFonts w:ascii="Garamond" w:hAnsi="Garamond" w:cs="Times New Roman"/>
          <w:b/>
          <w:sz w:val="23"/>
          <w:szCs w:val="23"/>
        </w:rPr>
        <w:t>Professional Expectations</w:t>
      </w:r>
    </w:p>
    <w:p w14:paraId="56952A37" w14:textId="77777777" w:rsidR="004054AF" w:rsidRPr="00AA0E09" w:rsidRDefault="00EE3BAF" w:rsidP="004054AF">
      <w:pPr>
        <w:pStyle w:val="NoSpacing"/>
        <w:jc w:val="left"/>
        <w:rPr>
          <w:rFonts w:ascii="Garamond" w:hAnsi="Garamond" w:cs="Times New Roman"/>
          <w:sz w:val="23"/>
          <w:szCs w:val="23"/>
        </w:rPr>
      </w:pPr>
      <w:r w:rsidRPr="00AA0E09">
        <w:rPr>
          <w:rFonts w:ascii="Garamond" w:hAnsi="Garamond" w:cs="Times New Roman"/>
          <w:sz w:val="23"/>
          <w:szCs w:val="23"/>
        </w:rPr>
        <w:t xml:space="preserve">All </w:t>
      </w:r>
      <w:r w:rsidR="006B534F" w:rsidRPr="00AA0E09">
        <w:rPr>
          <w:rFonts w:ascii="Garamond" w:hAnsi="Garamond" w:cs="Times New Roman"/>
          <w:sz w:val="23"/>
          <w:szCs w:val="23"/>
        </w:rPr>
        <w:t xml:space="preserve">volunteer staff members </w:t>
      </w:r>
      <w:r w:rsidRPr="00AA0E09">
        <w:rPr>
          <w:rFonts w:ascii="Garamond" w:hAnsi="Garamond" w:cs="Times New Roman"/>
          <w:sz w:val="23"/>
          <w:szCs w:val="23"/>
        </w:rPr>
        <w:t xml:space="preserve">are expected to act with integrity. An important aspect of integrity involves being dependable, respectable, and professional. All </w:t>
      </w:r>
      <w:r w:rsidR="006B534F" w:rsidRPr="00AA0E09">
        <w:rPr>
          <w:rFonts w:ascii="Garamond" w:hAnsi="Garamond" w:cs="Times New Roman"/>
          <w:sz w:val="23"/>
          <w:szCs w:val="23"/>
        </w:rPr>
        <w:t>members</w:t>
      </w:r>
      <w:r w:rsidRPr="00AA0E09">
        <w:rPr>
          <w:rFonts w:ascii="Garamond" w:hAnsi="Garamond" w:cs="Times New Roman"/>
          <w:sz w:val="23"/>
          <w:szCs w:val="23"/>
        </w:rPr>
        <w:t xml:space="preserve"> are expected to serve as role models for the students, mentors, and volunteers working with Empowered Players.  </w:t>
      </w:r>
      <w:r w:rsidR="006B534F" w:rsidRPr="00AA0E09">
        <w:rPr>
          <w:rFonts w:ascii="Garamond" w:hAnsi="Garamond" w:cs="Times New Roman"/>
          <w:sz w:val="23"/>
          <w:szCs w:val="23"/>
        </w:rPr>
        <w:t>Members</w:t>
      </w:r>
      <w:r w:rsidRPr="00AA0E09">
        <w:rPr>
          <w:rFonts w:ascii="Garamond" w:hAnsi="Garamond" w:cs="Times New Roman"/>
          <w:sz w:val="23"/>
          <w:szCs w:val="23"/>
        </w:rPr>
        <w:t xml:space="preserve"> are expected to represent Empowered Players by adhering to the mission, philosophy, and expectations </w:t>
      </w:r>
      <w:proofErr w:type="gramStart"/>
      <w:r w:rsidRPr="00AA0E09">
        <w:rPr>
          <w:rFonts w:ascii="Garamond" w:hAnsi="Garamond" w:cs="Times New Roman"/>
          <w:sz w:val="23"/>
          <w:szCs w:val="23"/>
        </w:rPr>
        <w:t>at all times</w:t>
      </w:r>
      <w:proofErr w:type="gramEnd"/>
      <w:r w:rsidRPr="00AA0E09">
        <w:rPr>
          <w:rFonts w:ascii="Garamond" w:hAnsi="Garamond" w:cs="Times New Roman"/>
          <w:sz w:val="23"/>
          <w:szCs w:val="23"/>
        </w:rPr>
        <w:t>.</w:t>
      </w:r>
    </w:p>
    <w:p w14:paraId="51BC81E1" w14:textId="10BA4FD4" w:rsidR="00EE3BAF" w:rsidRPr="004054AF" w:rsidRDefault="00EE3BAF" w:rsidP="004054AF">
      <w:pPr>
        <w:pStyle w:val="NoSpacing"/>
        <w:rPr>
          <w:rFonts w:ascii="Garamond" w:hAnsi="Garamond" w:cs="Times New Roman"/>
        </w:rPr>
      </w:pPr>
      <w:r>
        <w:rPr>
          <w:rFonts w:ascii="PT Serif" w:eastAsia="Times New Roman" w:hAnsi="PT Serif"/>
          <w:b/>
          <w:iCs/>
          <w:noProof/>
          <w:color w:val="000000"/>
          <w:sz w:val="21"/>
          <w:szCs w:val="21"/>
        </w:rPr>
        <w:lastRenderedPageBreak/>
        <w:drawing>
          <wp:inline distT="0" distB="0" distL="0" distR="0" wp14:anchorId="5391CA74" wp14:editId="1B10B6A2">
            <wp:extent cx="1509912" cy="1246909"/>
            <wp:effectExtent l="0" t="0" r="1905" b="0"/>
            <wp:docPr id="25" name="Picture 2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85727_2078626725739658_4943315419902509056_n.jpg"/>
                    <pic:cNvPicPr/>
                  </pic:nvPicPr>
                  <pic:blipFill rotWithShape="1">
                    <a:blip r:embed="rId5">
                      <a:extLst>
                        <a:ext uri="{28A0092B-C50C-407E-A947-70E740481C1C}">
                          <a14:useLocalDpi xmlns:a14="http://schemas.microsoft.com/office/drawing/2010/main" val="0"/>
                        </a:ext>
                      </a:extLst>
                    </a:blip>
                    <a:srcRect l="667" r="-1" b="17970"/>
                    <a:stretch/>
                  </pic:blipFill>
                  <pic:spPr bwMode="auto">
                    <a:xfrm>
                      <a:off x="0" y="0"/>
                      <a:ext cx="1535387" cy="1267946"/>
                    </a:xfrm>
                    <a:prstGeom prst="rect">
                      <a:avLst/>
                    </a:prstGeom>
                    <a:ln>
                      <a:noFill/>
                    </a:ln>
                    <a:extLst>
                      <a:ext uri="{53640926-AAD7-44D8-BBD7-CCE9431645EC}">
                        <a14:shadowObscured xmlns:a14="http://schemas.microsoft.com/office/drawing/2010/main"/>
                      </a:ext>
                    </a:extLst>
                  </pic:spPr>
                </pic:pic>
              </a:graphicData>
            </a:graphic>
          </wp:inline>
        </w:drawing>
      </w:r>
    </w:p>
    <w:p w14:paraId="76FAC347" w14:textId="4B173C29" w:rsidR="00EE3BAF" w:rsidRPr="00F34C02" w:rsidRDefault="00EE3BAF" w:rsidP="00F34C02">
      <w:pPr>
        <w:pStyle w:val="NoSpacing"/>
        <w:rPr>
          <w:rFonts w:ascii="Garamond" w:hAnsi="Garamond" w:cs="Times New Roman"/>
          <w:i/>
          <w:color w:val="000000" w:themeColor="text1"/>
          <w:sz w:val="16"/>
          <w:szCs w:val="16"/>
        </w:rPr>
      </w:pPr>
      <w:r w:rsidRPr="00EE3BAF">
        <w:rPr>
          <w:rFonts w:ascii="Garamond" w:hAnsi="Garamond" w:cs="Times New Roman"/>
          <w:i/>
          <w:color w:val="000000" w:themeColor="text1"/>
          <w:sz w:val="16"/>
          <w:szCs w:val="16"/>
        </w:rPr>
        <w:t>Building a better world, one show at a time.</w:t>
      </w:r>
    </w:p>
    <w:p w14:paraId="6915442A" w14:textId="77777777" w:rsidR="00EC4E62" w:rsidRPr="00EE3BAF" w:rsidRDefault="00EC4E62" w:rsidP="00EC4E62">
      <w:pPr>
        <w:spacing w:after="240"/>
        <w:rPr>
          <w:rFonts w:ascii="Garamond" w:hAnsi="Garamond"/>
          <w:color w:val="000000" w:themeColor="text1"/>
        </w:rPr>
      </w:pPr>
      <w:r w:rsidRPr="00EE3BAF">
        <w:rPr>
          <w:rFonts w:ascii="Garamond" w:hAnsi="Garamond"/>
          <w:b/>
          <w:bCs/>
          <w:color w:val="941651"/>
        </w:rPr>
        <w:t>Apply Now!</w:t>
      </w:r>
      <w:r w:rsidRPr="00EE3BAF">
        <w:rPr>
          <w:rFonts w:ascii="Garamond" w:hAnsi="Garamond"/>
          <w:color w:val="941651"/>
        </w:rPr>
        <w:t xml:space="preserve">  </w:t>
      </w:r>
      <w:r w:rsidRPr="00EE3BAF">
        <w:rPr>
          <w:rFonts w:ascii="Garamond" w:hAnsi="Garamond"/>
          <w:color w:val="000000" w:themeColor="text1"/>
        </w:rPr>
        <w:t>To apply, please submit:</w:t>
      </w:r>
    </w:p>
    <w:p w14:paraId="6FE4ED2D" w14:textId="77777777" w:rsidR="00EC4E62" w:rsidRPr="00EE3BAF" w:rsidRDefault="00EC4E62" w:rsidP="00EC4E62">
      <w:pPr>
        <w:numPr>
          <w:ilvl w:val="0"/>
          <w:numId w:val="3"/>
        </w:numPr>
        <w:spacing w:before="100" w:beforeAutospacing="1" w:after="100" w:afterAutospacing="1"/>
        <w:rPr>
          <w:rFonts w:ascii="Garamond" w:eastAsia="Times New Roman" w:hAnsi="Garamond"/>
          <w:color w:val="000000" w:themeColor="text1"/>
        </w:rPr>
      </w:pPr>
      <w:r w:rsidRPr="00EE3BAF">
        <w:rPr>
          <w:rFonts w:ascii="Garamond" w:eastAsia="Times New Roman" w:hAnsi="Garamond"/>
          <w:color w:val="000000" w:themeColor="text1"/>
        </w:rPr>
        <w:t>A </w:t>
      </w:r>
      <w:r w:rsidRPr="00EE3BAF">
        <w:rPr>
          <w:rFonts w:ascii="Garamond" w:eastAsia="Times New Roman" w:hAnsi="Garamond"/>
          <w:b/>
          <w:bCs/>
          <w:color w:val="000000" w:themeColor="text1"/>
        </w:rPr>
        <w:t>cover letter</w:t>
      </w:r>
      <w:r w:rsidRPr="00EE3BAF">
        <w:rPr>
          <w:rFonts w:ascii="Garamond" w:eastAsia="Times New Roman" w:hAnsi="Garamond"/>
          <w:color w:val="000000" w:themeColor="text1"/>
        </w:rPr>
        <w:t> explaining your interest in working with Empowered Players</w:t>
      </w:r>
    </w:p>
    <w:p w14:paraId="3C6BC318" w14:textId="62542A7D" w:rsidR="00EC4E62" w:rsidRPr="00EE3BAF" w:rsidRDefault="00EC4E62" w:rsidP="00EC4E62">
      <w:pPr>
        <w:numPr>
          <w:ilvl w:val="0"/>
          <w:numId w:val="3"/>
        </w:numPr>
        <w:spacing w:before="100" w:beforeAutospacing="1" w:after="100" w:afterAutospacing="1"/>
        <w:rPr>
          <w:rFonts w:ascii="Garamond" w:eastAsia="Times New Roman" w:hAnsi="Garamond"/>
          <w:color w:val="000000" w:themeColor="text1"/>
        </w:rPr>
      </w:pPr>
      <w:r w:rsidRPr="00EE3BAF">
        <w:rPr>
          <w:rFonts w:ascii="Garamond" w:eastAsia="Times New Roman" w:hAnsi="Garamond"/>
          <w:color w:val="000000" w:themeColor="text1"/>
        </w:rPr>
        <w:t>A </w:t>
      </w:r>
      <w:r w:rsidRPr="00EE3BAF">
        <w:rPr>
          <w:rFonts w:ascii="Garamond" w:eastAsia="Times New Roman" w:hAnsi="Garamond"/>
          <w:b/>
          <w:bCs/>
          <w:color w:val="000000" w:themeColor="text1"/>
        </w:rPr>
        <w:t>resume</w:t>
      </w:r>
      <w:r w:rsidRPr="00EE3BAF">
        <w:rPr>
          <w:rFonts w:ascii="Garamond" w:eastAsia="Times New Roman" w:hAnsi="Garamond"/>
          <w:color w:val="000000" w:themeColor="text1"/>
        </w:rPr>
        <w:t xml:space="preserve"> that demonstrates your experience </w:t>
      </w:r>
    </w:p>
    <w:p w14:paraId="0D28515B" w14:textId="77777777" w:rsidR="00EC4E62" w:rsidRPr="00EE3BAF" w:rsidRDefault="00EC4E62" w:rsidP="00EC4E62">
      <w:pPr>
        <w:spacing w:after="240"/>
        <w:rPr>
          <w:rFonts w:ascii="Garamond" w:hAnsi="Garamond"/>
          <w:color w:val="000000" w:themeColor="text1"/>
        </w:rPr>
      </w:pPr>
      <w:r w:rsidRPr="00EE3BAF">
        <w:rPr>
          <w:rFonts w:ascii="Garamond" w:hAnsi="Garamond"/>
          <w:color w:val="000000" w:themeColor="text1"/>
        </w:rPr>
        <w:t>Please email your application materials to Jessica Harris</w:t>
      </w:r>
      <w:r>
        <w:rPr>
          <w:rFonts w:ascii="Garamond" w:hAnsi="Garamond"/>
          <w:color w:val="000000" w:themeColor="text1"/>
        </w:rPr>
        <w:t>,</w:t>
      </w:r>
      <w:r>
        <w:rPr>
          <w:color w:val="000000" w:themeColor="text1"/>
        </w:rPr>
        <w:t xml:space="preserve"> </w:t>
      </w:r>
      <w:hyperlink r:id="rId6" w:history="1">
        <w:r w:rsidRPr="00EE3BAF">
          <w:rPr>
            <w:rStyle w:val="Hyperlink"/>
            <w:rFonts w:ascii="Garamond" w:hAnsi="Garamond" w:cs="Arial"/>
            <w:b/>
            <w:bCs/>
            <w:sz w:val="18"/>
            <w:szCs w:val="18"/>
          </w:rPr>
          <w:t>empoweredplayersvirginia@gmail.com</w:t>
        </w:r>
      </w:hyperlink>
      <w:r w:rsidRPr="00EE3BAF">
        <w:rPr>
          <w:rFonts w:ascii="Garamond" w:hAnsi="Garamond"/>
          <w:color w:val="000000" w:themeColor="text1"/>
          <w:sz w:val="18"/>
          <w:szCs w:val="18"/>
        </w:rPr>
        <w:t>.</w:t>
      </w:r>
      <w:r w:rsidRPr="00EE3BAF">
        <w:rPr>
          <w:rFonts w:ascii="Garamond" w:hAnsi="Garamond"/>
          <w:color w:val="000000" w:themeColor="text1"/>
        </w:rPr>
        <w:t xml:space="preserve"> Please be prepared to provide the contact information of two references.</w:t>
      </w:r>
      <w:r>
        <w:rPr>
          <w:rFonts w:ascii="Garamond" w:hAnsi="Garamond"/>
          <w:color w:val="000000" w:themeColor="text1"/>
        </w:rPr>
        <w:t xml:space="preserve"> </w:t>
      </w:r>
    </w:p>
    <w:p w14:paraId="5EC5B72B" w14:textId="77777777" w:rsidR="00EC4E62" w:rsidRPr="00EE3BAF" w:rsidRDefault="00EC4E62" w:rsidP="00EC4E62">
      <w:pPr>
        <w:spacing w:after="240"/>
        <w:rPr>
          <w:rFonts w:ascii="Garamond" w:hAnsi="Garamond"/>
          <w:color w:val="000000" w:themeColor="text1"/>
        </w:rPr>
      </w:pPr>
      <w:r w:rsidRPr="00EE3BAF">
        <w:rPr>
          <w:rFonts w:ascii="Garamond" w:hAnsi="Garamond"/>
          <w:b/>
          <w:bCs/>
          <w:color w:val="000000" w:themeColor="text1"/>
        </w:rPr>
        <w:t>Qualifications and Skills</w:t>
      </w:r>
    </w:p>
    <w:p w14:paraId="268863D2" w14:textId="6628B333" w:rsidR="00EC4E62" w:rsidRDefault="00EC4E62" w:rsidP="00EC4E62">
      <w:pPr>
        <w:spacing w:after="240"/>
        <w:rPr>
          <w:rFonts w:ascii="Garamond" w:hAnsi="Garamond"/>
          <w:color w:val="000000" w:themeColor="text1"/>
        </w:rPr>
      </w:pPr>
      <w:r w:rsidRPr="00EE3BAF">
        <w:rPr>
          <w:rFonts w:ascii="Garamond" w:hAnsi="Garamond"/>
          <w:color w:val="000000" w:themeColor="text1"/>
        </w:rPr>
        <w:t>Preference will be given to applicants who are current students with experience or interest in curriculum design and teaching or arts administration and marketing</w:t>
      </w:r>
      <w:r w:rsidR="006B534F">
        <w:rPr>
          <w:rFonts w:ascii="Garamond" w:hAnsi="Garamond"/>
          <w:color w:val="000000" w:themeColor="text1"/>
        </w:rPr>
        <w:t>, respectively</w:t>
      </w:r>
      <w:r w:rsidRPr="00EE3BAF">
        <w:rPr>
          <w:rFonts w:ascii="Garamond" w:hAnsi="Garamond"/>
          <w:color w:val="000000" w:themeColor="text1"/>
        </w:rPr>
        <w:t xml:space="preserve">. Candidate will need to be able to work with Word, Excel, Office </w:t>
      </w:r>
      <w:proofErr w:type="gramStart"/>
      <w:r w:rsidRPr="00EE3BAF">
        <w:rPr>
          <w:rFonts w:ascii="Garamond" w:hAnsi="Garamond"/>
          <w:color w:val="000000" w:themeColor="text1"/>
        </w:rPr>
        <w:t>Suite</w:t>
      </w:r>
      <w:proofErr w:type="gramEnd"/>
      <w:r w:rsidRPr="00EE3BAF">
        <w:rPr>
          <w:rFonts w:ascii="Garamond" w:hAnsi="Garamond"/>
          <w:color w:val="000000" w:themeColor="text1"/>
        </w:rPr>
        <w:t xml:space="preserve"> and Google Docs. </w:t>
      </w:r>
      <w:r w:rsidR="006B534F">
        <w:rPr>
          <w:rFonts w:ascii="Garamond" w:hAnsi="Garamond"/>
          <w:color w:val="000000" w:themeColor="text1"/>
        </w:rPr>
        <w:t xml:space="preserve">Instructors </w:t>
      </w:r>
      <w:r w:rsidRPr="00EE3BAF">
        <w:rPr>
          <w:rFonts w:ascii="Garamond" w:hAnsi="Garamond"/>
          <w:color w:val="000000" w:themeColor="text1"/>
        </w:rPr>
        <w:t xml:space="preserve">should be comfortable working with students in grades K-10 and be able to think quickly on their feet, maintaining composure in high-energy situations. Familiarity with differentiated learning and behavioral management techniques are encouraged. </w:t>
      </w:r>
      <w:r w:rsidR="006B534F">
        <w:rPr>
          <w:rFonts w:ascii="Garamond" w:hAnsi="Garamond"/>
          <w:color w:val="000000" w:themeColor="text1"/>
        </w:rPr>
        <w:t xml:space="preserve">Social media manager applicants should be familiar with platforms such as Facebook, Instagram, Twitter, and other internet-based tools. </w:t>
      </w:r>
      <w:r w:rsidRPr="00EE3BAF">
        <w:rPr>
          <w:rFonts w:ascii="Garamond" w:hAnsi="Garamond"/>
          <w:color w:val="000000" w:themeColor="text1"/>
        </w:rPr>
        <w:t>Applicants should be team players, organized</w:t>
      </w:r>
      <w:r w:rsidR="006B534F">
        <w:rPr>
          <w:rFonts w:ascii="Garamond" w:hAnsi="Garamond"/>
          <w:color w:val="000000" w:themeColor="text1"/>
        </w:rPr>
        <w:t xml:space="preserve">, </w:t>
      </w:r>
      <w:r w:rsidRPr="00EE3BAF">
        <w:rPr>
          <w:rFonts w:ascii="Garamond" w:hAnsi="Garamond"/>
          <w:color w:val="000000" w:themeColor="text1"/>
        </w:rPr>
        <w:t>and responsible.</w:t>
      </w:r>
    </w:p>
    <w:p w14:paraId="74710DDA" w14:textId="3D4BF87B" w:rsidR="00EE3BAF" w:rsidRPr="00EE3BAF" w:rsidRDefault="00EE3BAF" w:rsidP="00EC4E62">
      <w:pPr>
        <w:spacing w:after="240"/>
        <w:rPr>
          <w:rFonts w:ascii="Garamond" w:hAnsi="Garamond"/>
          <w:color w:val="000000" w:themeColor="text1"/>
        </w:rPr>
      </w:pPr>
      <w:r w:rsidRPr="00EE3BAF">
        <w:rPr>
          <w:rFonts w:ascii="Garamond" w:hAnsi="Garamond"/>
          <w:b/>
          <w:bCs/>
          <w:color w:val="000000" w:themeColor="text1"/>
        </w:rPr>
        <w:t>Training</w:t>
      </w:r>
    </w:p>
    <w:p w14:paraId="5951A4B6" w14:textId="3646B16F" w:rsidR="00EE3BAF" w:rsidRDefault="00EE3BAF" w:rsidP="00EE3BAF">
      <w:pPr>
        <w:rPr>
          <w:rFonts w:ascii="Garamond" w:hAnsi="Garamond"/>
          <w:color w:val="000000" w:themeColor="text1"/>
        </w:rPr>
      </w:pPr>
      <w:r>
        <w:rPr>
          <w:rFonts w:ascii="Garamond" w:hAnsi="Garamond"/>
          <w:color w:val="000000" w:themeColor="text1"/>
        </w:rPr>
        <w:t>Training and supervision</w:t>
      </w:r>
      <w:r w:rsidRPr="00EE3BAF">
        <w:rPr>
          <w:rFonts w:ascii="Garamond" w:hAnsi="Garamond"/>
          <w:color w:val="000000" w:themeColor="text1"/>
        </w:rPr>
        <w:t xml:space="preserve"> will be provided. However, candidates must have </w:t>
      </w:r>
      <w:r>
        <w:rPr>
          <w:rFonts w:ascii="Garamond" w:hAnsi="Garamond"/>
          <w:color w:val="000000" w:themeColor="text1"/>
        </w:rPr>
        <w:t>an interest in working with young people in a positive and affirming environment</w:t>
      </w:r>
      <w:r w:rsidRPr="00EE3BAF">
        <w:rPr>
          <w:rFonts w:ascii="Garamond" w:hAnsi="Garamond"/>
          <w:color w:val="000000" w:themeColor="text1"/>
        </w:rPr>
        <w:t>. All candidates must be willing to submit to background reference checks and any other clearance as required. Work times are varied and can happen at evenings and weekends.</w:t>
      </w:r>
    </w:p>
    <w:p w14:paraId="5111B9A7" w14:textId="300C1CB4" w:rsidR="00F34C02" w:rsidRDefault="00F34C02" w:rsidP="00EE3BAF">
      <w:pPr>
        <w:rPr>
          <w:rFonts w:ascii="Garamond" w:hAnsi="Garamond"/>
          <w:color w:val="000000" w:themeColor="text1"/>
        </w:rPr>
      </w:pPr>
    </w:p>
    <w:p w14:paraId="5BB5E17B" w14:textId="06AB1D83" w:rsidR="00F34C02" w:rsidRDefault="00F34C02" w:rsidP="00EE3BAF">
      <w:pPr>
        <w:rPr>
          <w:rFonts w:ascii="Garamond" w:hAnsi="Garamond"/>
          <w:b/>
          <w:bCs/>
          <w:color w:val="000000" w:themeColor="text1"/>
        </w:rPr>
      </w:pPr>
      <w:r w:rsidRPr="00F34C02">
        <w:rPr>
          <w:rFonts w:ascii="Garamond" w:hAnsi="Garamond"/>
          <w:b/>
          <w:bCs/>
          <w:color w:val="000000" w:themeColor="text1"/>
        </w:rPr>
        <w:t>Equal Opportunity</w:t>
      </w:r>
    </w:p>
    <w:p w14:paraId="6D97EF5F" w14:textId="78C705F8" w:rsidR="00F34C02" w:rsidRDefault="00F34C02" w:rsidP="00EE3BAF">
      <w:pPr>
        <w:rPr>
          <w:rFonts w:ascii="Garamond" w:hAnsi="Garamond"/>
          <w:b/>
          <w:bCs/>
          <w:color w:val="000000" w:themeColor="text1"/>
        </w:rPr>
      </w:pPr>
    </w:p>
    <w:p w14:paraId="063D020B" w14:textId="353C0979" w:rsidR="00F34C02" w:rsidRPr="00F34C02" w:rsidRDefault="00F34C02" w:rsidP="00EE3BAF">
      <w:pPr>
        <w:rPr>
          <w:rFonts w:ascii="Garamond" w:hAnsi="Garamond"/>
          <w:color w:val="000000" w:themeColor="text1"/>
        </w:rPr>
      </w:pPr>
      <w:r w:rsidRPr="00F34C02">
        <w:rPr>
          <w:rFonts w:ascii="Garamond" w:hAnsi="Garamond"/>
          <w:color w:val="000000" w:themeColor="text1"/>
        </w:rPr>
        <w:t>At Empowered Players, we believe that an accessible, diverse, and inclusive workforce is of the utmost importance. We provide equal opportunity for all applicants and employees. All qualified applicants for employment will be considered without regard to an individual’s race, color, sex, gender identity, gender expression, religion, age, national origin or ancestry, citizenship, physical or mental disability, medical condition, family care status, marital status, domestic partner status, sexual orientation, genetic information, military or veteran status, or any other basis protected by federal, state</w:t>
      </w:r>
      <w:r w:rsidR="00DE3F79">
        <w:rPr>
          <w:rFonts w:ascii="Garamond" w:hAnsi="Garamond"/>
          <w:color w:val="000000" w:themeColor="text1"/>
        </w:rPr>
        <w:t>,</w:t>
      </w:r>
      <w:r w:rsidRPr="00F34C02">
        <w:rPr>
          <w:rFonts w:ascii="Garamond" w:hAnsi="Garamond"/>
          <w:color w:val="000000" w:themeColor="text1"/>
        </w:rPr>
        <w:t xml:space="preserve"> or local laws. We do not tolerate discrimination or harassment based on any of these </w:t>
      </w:r>
      <w:r w:rsidR="008A75E3" w:rsidRPr="00F34C02">
        <w:rPr>
          <w:rFonts w:ascii="Garamond" w:hAnsi="Garamond"/>
          <w:color w:val="000000" w:themeColor="text1"/>
        </w:rPr>
        <w:t>characteristics and</w:t>
      </w:r>
      <w:r w:rsidRPr="00F34C02">
        <w:rPr>
          <w:rFonts w:ascii="Garamond" w:hAnsi="Garamond"/>
          <w:color w:val="000000" w:themeColor="text1"/>
        </w:rPr>
        <w:t xml:space="preserve"> encourage applicants of any &amp; all ages and abilities.</w:t>
      </w:r>
    </w:p>
    <w:p w14:paraId="1CD35F4F" w14:textId="77777777" w:rsidR="006B534F" w:rsidRPr="006B534F" w:rsidRDefault="006B534F" w:rsidP="00EE3BAF">
      <w:pPr>
        <w:rPr>
          <w:rFonts w:ascii="Garamond" w:hAnsi="Garamond"/>
          <w:color w:val="000000" w:themeColor="text1"/>
        </w:rPr>
      </w:pPr>
    </w:p>
    <w:p w14:paraId="3518BB4D" w14:textId="238FCD7C" w:rsidR="00EE3BAF" w:rsidRPr="00EE3BAF" w:rsidRDefault="00EE3BAF" w:rsidP="00EE3BAF">
      <w:pPr>
        <w:rPr>
          <w:rFonts w:ascii="Garamond" w:eastAsia="Times New Roman" w:hAnsi="Garamond"/>
          <w:b/>
          <w:bCs/>
          <w:color w:val="000000" w:themeColor="text1"/>
        </w:rPr>
      </w:pPr>
      <w:r w:rsidRPr="00EE3BAF">
        <w:rPr>
          <w:rFonts w:ascii="Garamond" w:eastAsia="Times New Roman" w:hAnsi="Garamond"/>
          <w:b/>
          <w:bCs/>
          <w:color w:val="000000" w:themeColor="text1"/>
        </w:rPr>
        <w:t>Compensation: </w:t>
      </w:r>
      <w:r w:rsidR="00EC4E62">
        <w:rPr>
          <w:rFonts w:ascii="Garamond" w:eastAsia="Times New Roman" w:hAnsi="Garamond"/>
          <w:color w:val="000000" w:themeColor="text1"/>
        </w:rPr>
        <w:t>$</w:t>
      </w:r>
      <w:r w:rsidR="00F77F4A">
        <w:rPr>
          <w:rFonts w:ascii="Garamond" w:eastAsia="Times New Roman" w:hAnsi="Garamond"/>
          <w:color w:val="000000" w:themeColor="text1"/>
        </w:rPr>
        <w:t>15</w:t>
      </w:r>
      <w:r w:rsidR="006B534F">
        <w:rPr>
          <w:rFonts w:ascii="Garamond" w:eastAsia="Times New Roman" w:hAnsi="Garamond"/>
          <w:color w:val="000000" w:themeColor="text1"/>
        </w:rPr>
        <w:t>/hour for instructors, $2</w:t>
      </w:r>
      <w:r w:rsidR="00F77F4A">
        <w:rPr>
          <w:rFonts w:ascii="Garamond" w:eastAsia="Times New Roman" w:hAnsi="Garamond"/>
          <w:color w:val="000000" w:themeColor="text1"/>
        </w:rPr>
        <w:t>0</w:t>
      </w:r>
      <w:r w:rsidR="006B534F">
        <w:rPr>
          <w:rFonts w:ascii="Garamond" w:eastAsia="Times New Roman" w:hAnsi="Garamond"/>
          <w:color w:val="000000" w:themeColor="text1"/>
        </w:rPr>
        <w:t>/hour for teaching artists, and $</w:t>
      </w:r>
      <w:r w:rsidR="00AF15D9">
        <w:rPr>
          <w:rFonts w:ascii="Garamond" w:eastAsia="Times New Roman" w:hAnsi="Garamond"/>
          <w:color w:val="000000" w:themeColor="text1"/>
        </w:rPr>
        <w:t>15/hour</w:t>
      </w:r>
      <w:r w:rsidR="006B534F">
        <w:rPr>
          <w:rFonts w:ascii="Garamond" w:eastAsia="Times New Roman" w:hAnsi="Garamond"/>
          <w:color w:val="000000" w:themeColor="text1"/>
        </w:rPr>
        <w:t xml:space="preserve"> stipend for social media manager</w:t>
      </w:r>
    </w:p>
    <w:p w14:paraId="67DBFDF7" w14:textId="2389BD41" w:rsidR="00C863D9" w:rsidRPr="00F34C02" w:rsidRDefault="00EE3BAF">
      <w:pPr>
        <w:rPr>
          <w:rFonts w:ascii="Garamond" w:eastAsia="Times New Roman" w:hAnsi="Garamond"/>
          <w:b/>
          <w:bCs/>
          <w:color w:val="000000" w:themeColor="text1"/>
        </w:rPr>
      </w:pPr>
      <w:r w:rsidRPr="00EE3BAF">
        <w:rPr>
          <w:rFonts w:ascii="Garamond" w:eastAsia="Times New Roman" w:hAnsi="Garamond"/>
          <w:b/>
          <w:bCs/>
          <w:color w:val="000000" w:themeColor="text1"/>
        </w:rPr>
        <w:t>Link: </w:t>
      </w:r>
      <w:r w:rsidR="00EC4E62">
        <w:rPr>
          <w:rFonts w:ascii="Garamond" w:eastAsia="Times New Roman" w:hAnsi="Garamond"/>
          <w:b/>
          <w:bCs/>
          <w:color w:val="000000" w:themeColor="text1"/>
        </w:rPr>
        <w:t>www.empoweredplayers.com</w:t>
      </w:r>
    </w:p>
    <w:sectPr w:rsidR="00C863D9" w:rsidRPr="00F34C02" w:rsidSect="00C2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T Serif">
    <w:panose1 w:val="020A0603040505020204"/>
    <w:charset w:val="4D"/>
    <w:family w:val="roman"/>
    <w:pitch w:val="variable"/>
    <w:sig w:usb0="A00002EF" w:usb1="5000204B" w:usb2="00000000" w:usb3="00000000" w:csb0="00000097" w:csb1="00000000"/>
  </w:font>
  <w:font w:name="Garamond">
    <w:panose1 w:val="02020404030301010803"/>
    <w:charset w:val="00"/>
    <w:family w:val="roman"/>
    <w:pitch w:val="variable"/>
    <w:sig w:usb0="00000287" w:usb1="00000002" w:usb2="00000000" w:usb3="00000000" w:csb0="0000009F" w:csb1="00000000"/>
  </w:font>
  <w:font w:name="Broadway">
    <w:panose1 w:val="04040905080002020502"/>
    <w:charset w:val="4D"/>
    <w:family w:val="decorative"/>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73C8"/>
    <w:multiLevelType w:val="multilevel"/>
    <w:tmpl w:val="1B96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E1CE2"/>
    <w:multiLevelType w:val="multilevel"/>
    <w:tmpl w:val="02BEA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20" w:hanging="360"/>
      </w:pPr>
      <w:rPr>
        <w:rFonts w:ascii="Bookman Old Style" w:eastAsiaTheme="minorHAnsi" w:hAnsi="Bookman Old Style"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65125"/>
    <w:multiLevelType w:val="hybridMultilevel"/>
    <w:tmpl w:val="06F0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47719"/>
    <w:multiLevelType w:val="hybridMultilevel"/>
    <w:tmpl w:val="B0A41042"/>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D3085"/>
    <w:multiLevelType w:val="hybridMultilevel"/>
    <w:tmpl w:val="4E12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806CF"/>
    <w:multiLevelType w:val="hybridMultilevel"/>
    <w:tmpl w:val="3DC41464"/>
    <w:lvl w:ilvl="0" w:tplc="C47A1B80">
      <w:start w:val="20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447B18"/>
    <w:multiLevelType w:val="multilevel"/>
    <w:tmpl w:val="2F20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65F77"/>
    <w:multiLevelType w:val="hybridMultilevel"/>
    <w:tmpl w:val="280E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91F51"/>
    <w:multiLevelType w:val="multilevel"/>
    <w:tmpl w:val="2132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B52EB8"/>
    <w:multiLevelType w:val="hybridMultilevel"/>
    <w:tmpl w:val="0F4E7C48"/>
    <w:lvl w:ilvl="0" w:tplc="7AF200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0A2840">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C0A178">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BA03D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453F4">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9C1C36">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BA85A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44EFDE">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F00E7A">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842B9A"/>
    <w:multiLevelType w:val="hybridMultilevel"/>
    <w:tmpl w:val="E606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9389A"/>
    <w:multiLevelType w:val="hybridMultilevel"/>
    <w:tmpl w:val="44C0FF38"/>
    <w:lvl w:ilvl="0" w:tplc="C98A4548">
      <w:start w:val="1"/>
      <w:numFmt w:val="decimal"/>
      <w:lvlText w:val="%1."/>
      <w:lvlJc w:val="left"/>
      <w:pPr>
        <w:ind w:left="7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70BAEEF8">
      <w:start w:val="1"/>
      <w:numFmt w:val="lowerLetter"/>
      <w:lvlText w:val="%2"/>
      <w:lvlJc w:val="left"/>
      <w:pPr>
        <w:ind w:left="14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414A3DCA">
      <w:start w:val="1"/>
      <w:numFmt w:val="lowerRoman"/>
      <w:lvlText w:val="%3"/>
      <w:lvlJc w:val="left"/>
      <w:pPr>
        <w:ind w:left="21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EA3EE5B8">
      <w:start w:val="1"/>
      <w:numFmt w:val="decimal"/>
      <w:lvlText w:val="%4"/>
      <w:lvlJc w:val="left"/>
      <w:pPr>
        <w:ind w:left="28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46A8FBA">
      <w:start w:val="1"/>
      <w:numFmt w:val="lowerLetter"/>
      <w:lvlText w:val="%5"/>
      <w:lvlJc w:val="left"/>
      <w:pPr>
        <w:ind w:left="36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6BB0D68E">
      <w:start w:val="1"/>
      <w:numFmt w:val="lowerRoman"/>
      <w:lvlText w:val="%6"/>
      <w:lvlJc w:val="left"/>
      <w:pPr>
        <w:ind w:left="43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104974A">
      <w:start w:val="1"/>
      <w:numFmt w:val="decimal"/>
      <w:lvlText w:val="%7"/>
      <w:lvlJc w:val="left"/>
      <w:pPr>
        <w:ind w:left="50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7326D7FC">
      <w:start w:val="1"/>
      <w:numFmt w:val="lowerLetter"/>
      <w:lvlText w:val="%8"/>
      <w:lvlJc w:val="left"/>
      <w:pPr>
        <w:ind w:left="57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88B2BB72">
      <w:start w:val="1"/>
      <w:numFmt w:val="lowerRoman"/>
      <w:lvlText w:val="%9"/>
      <w:lvlJc w:val="left"/>
      <w:pPr>
        <w:ind w:left="64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16cid:durableId="1762527121">
    <w:abstractNumId w:val="4"/>
  </w:num>
  <w:num w:numId="2" w16cid:durableId="869028992">
    <w:abstractNumId w:val="7"/>
  </w:num>
  <w:num w:numId="3" w16cid:durableId="190536493">
    <w:abstractNumId w:val="8"/>
  </w:num>
  <w:num w:numId="4" w16cid:durableId="1870021666">
    <w:abstractNumId w:val="3"/>
  </w:num>
  <w:num w:numId="5" w16cid:durableId="663704464">
    <w:abstractNumId w:val="5"/>
  </w:num>
  <w:num w:numId="6" w16cid:durableId="794181876">
    <w:abstractNumId w:val="11"/>
  </w:num>
  <w:num w:numId="7" w16cid:durableId="1717856056">
    <w:abstractNumId w:val="2"/>
  </w:num>
  <w:num w:numId="8" w16cid:durableId="1775248760">
    <w:abstractNumId w:val="10"/>
  </w:num>
  <w:num w:numId="9" w16cid:durableId="446390805">
    <w:abstractNumId w:val="9"/>
  </w:num>
  <w:num w:numId="10" w16cid:durableId="120998878">
    <w:abstractNumId w:val="0"/>
  </w:num>
  <w:num w:numId="11" w16cid:durableId="924847918">
    <w:abstractNumId w:val="6"/>
  </w:num>
  <w:num w:numId="12" w16cid:durableId="2139519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F"/>
    <w:rsid w:val="000B7D0F"/>
    <w:rsid w:val="000D7429"/>
    <w:rsid w:val="001D08BB"/>
    <w:rsid w:val="004054AF"/>
    <w:rsid w:val="00406909"/>
    <w:rsid w:val="00421421"/>
    <w:rsid w:val="00427E11"/>
    <w:rsid w:val="006B534F"/>
    <w:rsid w:val="006C33B2"/>
    <w:rsid w:val="008A75E3"/>
    <w:rsid w:val="00AA0E09"/>
    <w:rsid w:val="00AF15D9"/>
    <w:rsid w:val="00BB6691"/>
    <w:rsid w:val="00C2496C"/>
    <w:rsid w:val="00DE3F79"/>
    <w:rsid w:val="00E13DEA"/>
    <w:rsid w:val="00EC4E62"/>
    <w:rsid w:val="00EE3BAF"/>
    <w:rsid w:val="00F34C02"/>
    <w:rsid w:val="00F7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2158"/>
  <w14:defaultImageDpi w14:val="32767"/>
  <w15:chartTrackingRefBased/>
  <w15:docId w15:val="{2515CE95-4A2A-9E48-9B77-3ABD5AED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3BAF"/>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AF"/>
    <w:rPr>
      <w:color w:val="0000FF"/>
      <w:u w:val="single"/>
    </w:rPr>
  </w:style>
  <w:style w:type="paragraph" w:styleId="NoSpacing">
    <w:name w:val="No Spacing"/>
    <w:uiPriority w:val="1"/>
    <w:qFormat/>
    <w:rsid w:val="00EE3BAF"/>
    <w:pPr>
      <w:jc w:val="center"/>
    </w:pPr>
  </w:style>
  <w:style w:type="paragraph" w:styleId="ListParagraph">
    <w:name w:val="List Paragraph"/>
    <w:basedOn w:val="Normal"/>
    <w:uiPriority w:val="34"/>
    <w:qFormat/>
    <w:rsid w:val="00EE3BAF"/>
    <w:pPr>
      <w:spacing w:after="200" w:line="276" w:lineRule="auto"/>
      <w:ind w:left="720"/>
      <w:contextualSpacing/>
    </w:pPr>
    <w:rPr>
      <w:sz w:val="22"/>
      <w:szCs w:val="22"/>
    </w:rPr>
  </w:style>
  <w:style w:type="table" w:styleId="TableGrid">
    <w:name w:val="Table Grid"/>
    <w:basedOn w:val="TableNormal"/>
    <w:uiPriority w:val="39"/>
    <w:rsid w:val="00EE3B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ve">
    <w:name w:val="descriptive"/>
    <w:basedOn w:val="DefaultParagraphFont"/>
    <w:rsid w:val="00EE3BAF"/>
  </w:style>
  <w:style w:type="character" w:styleId="SubtleEmphasis">
    <w:name w:val="Subtle Emphasis"/>
    <w:basedOn w:val="DefaultParagraphFont"/>
    <w:uiPriority w:val="19"/>
    <w:qFormat/>
    <w:rsid w:val="00EE3BAF"/>
    <w:rPr>
      <w:i/>
      <w:iCs/>
      <w:color w:val="404040" w:themeColor="text1" w:themeTint="BF"/>
    </w:rPr>
  </w:style>
  <w:style w:type="character" w:styleId="UnresolvedMention">
    <w:name w:val="Unresolved Mention"/>
    <w:basedOn w:val="DefaultParagraphFont"/>
    <w:uiPriority w:val="99"/>
    <w:rsid w:val="00EE3BAF"/>
    <w:rPr>
      <w:color w:val="605E5C"/>
      <w:shd w:val="clear" w:color="auto" w:fill="E1DFDD"/>
    </w:rPr>
  </w:style>
  <w:style w:type="character" w:styleId="FollowedHyperlink">
    <w:name w:val="FollowedHyperlink"/>
    <w:basedOn w:val="DefaultParagraphFont"/>
    <w:uiPriority w:val="99"/>
    <w:semiHidden/>
    <w:unhideWhenUsed/>
    <w:rsid w:val="00EE3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0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oweredplayersvirginia@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Harris, Jessica M (jmh5pk)</cp:lastModifiedBy>
  <cp:revision>12</cp:revision>
  <dcterms:created xsi:type="dcterms:W3CDTF">2019-08-29T15:49:00Z</dcterms:created>
  <dcterms:modified xsi:type="dcterms:W3CDTF">2022-07-22T18:17:00Z</dcterms:modified>
</cp:coreProperties>
</file>